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451" w:rsidRDefault="00086451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3128D9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  <w:bookmarkStart w:id="0" w:name="_GoBack"/>
      <w:bookmarkEnd w:id="0"/>
      <w:r>
        <w:rPr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857875" cy="8181975"/>
            <wp:effectExtent l="19050" t="0" r="9525" b="0"/>
            <wp:wrapSquare wrapText="bothSides"/>
            <wp:docPr id="10" name="Рисунок 2" descr="D:\Documents and Settings\Евгений\Мои документы\Мои рисунки\Учебный план 1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Евгений\Мои документы\Мои рисунки\Учебный план 1 00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AE796B" w:rsidRDefault="00AE796B" w:rsidP="0028326D">
      <w:pPr>
        <w:pStyle w:val="2"/>
        <w:shd w:val="clear" w:color="auto" w:fill="auto"/>
        <w:jc w:val="both"/>
        <w:rPr>
          <w:color w:val="000000"/>
          <w:sz w:val="24"/>
          <w:szCs w:val="24"/>
          <w:lang w:val="tt-RU" w:eastAsia="ru-RU" w:bidi="ru-RU"/>
        </w:rPr>
      </w:pPr>
    </w:p>
    <w:p w:rsidR="0028326D" w:rsidRPr="001057E7" w:rsidRDefault="0028326D" w:rsidP="0028326D">
      <w:pPr>
        <w:pStyle w:val="2"/>
        <w:shd w:val="clear" w:color="auto" w:fill="auto"/>
        <w:jc w:val="both"/>
        <w:rPr>
          <w:sz w:val="24"/>
          <w:szCs w:val="24"/>
          <w:lang w:eastAsia="ru-RU" w:bidi="ru-RU"/>
        </w:rPr>
      </w:pPr>
      <w:r w:rsidRPr="00ED17B3">
        <w:rPr>
          <w:color w:val="000000"/>
          <w:sz w:val="24"/>
          <w:szCs w:val="24"/>
          <w:lang w:eastAsia="ru-RU" w:bidi="ru-RU"/>
        </w:rPr>
        <w:lastRenderedPageBreak/>
        <w:t xml:space="preserve">Муниципальное </w:t>
      </w:r>
      <w:r>
        <w:rPr>
          <w:color w:val="000000"/>
          <w:sz w:val="24"/>
          <w:szCs w:val="24"/>
          <w:lang w:val="tt-RU" w:eastAsia="ru-RU" w:bidi="ru-RU"/>
        </w:rPr>
        <w:t>б</w:t>
      </w:r>
      <w:r>
        <w:rPr>
          <w:color w:val="000000"/>
          <w:sz w:val="24"/>
          <w:szCs w:val="24"/>
          <w:lang w:eastAsia="ru-RU" w:bidi="ru-RU"/>
        </w:rPr>
        <w:t>юджетное общеобразовательное у</w:t>
      </w:r>
      <w:r w:rsidRPr="00ED17B3">
        <w:rPr>
          <w:color w:val="000000"/>
          <w:sz w:val="24"/>
          <w:szCs w:val="24"/>
          <w:lang w:eastAsia="ru-RU" w:bidi="ru-RU"/>
        </w:rPr>
        <w:t xml:space="preserve">чреждение «Ерыклинская основная общеобразовательная школа» Алексеевского муниципального района Республики Татарстан реализует программы дошкольного, начального общего и основного общего образования, имеет лицензию </w:t>
      </w:r>
      <w:r w:rsidRPr="001057E7">
        <w:rPr>
          <w:sz w:val="24"/>
          <w:szCs w:val="24"/>
          <w:lang w:eastAsia="ru-RU" w:bidi="ru-RU"/>
        </w:rPr>
        <w:t>16 Л 01 № 0005025  (регистрационный № 8994) от 07 ноября 2016 года</w:t>
      </w:r>
    </w:p>
    <w:p w:rsidR="0028326D" w:rsidRPr="0043523C" w:rsidRDefault="0028326D" w:rsidP="0028326D">
      <w:pPr>
        <w:widowControl w:val="0"/>
        <w:spacing w:line="322" w:lineRule="exact"/>
        <w:ind w:left="20"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 xml:space="preserve">Учебный план МБОУ «Ерыклинская ООШ» </w:t>
      </w:r>
      <w:r w:rsidR="00674606">
        <w:rPr>
          <w:b/>
          <w:bCs/>
          <w:i/>
          <w:color w:val="000000"/>
          <w:lang w:bidi="ru-RU"/>
        </w:rPr>
        <w:t>для 1-4</w:t>
      </w:r>
      <w:r w:rsidRPr="00ED17B3">
        <w:rPr>
          <w:b/>
          <w:bCs/>
          <w:i/>
          <w:color w:val="000000"/>
          <w:lang w:bidi="ru-RU"/>
        </w:rPr>
        <w:t>,</w:t>
      </w:r>
      <w:r w:rsidR="00D10160">
        <w:rPr>
          <w:b/>
          <w:bCs/>
          <w:i/>
          <w:color w:val="000000"/>
          <w:lang w:bidi="ru-RU"/>
        </w:rPr>
        <w:t xml:space="preserve"> 5-9классов </w:t>
      </w:r>
      <w:r w:rsidRPr="00ED17B3">
        <w:rPr>
          <w:b/>
          <w:bCs/>
          <w:i/>
          <w:color w:val="000000"/>
          <w:lang w:bidi="ru-RU"/>
        </w:rPr>
        <w:t xml:space="preserve">обучающихся в соответствии с требованиями ФГОС на </w:t>
      </w:r>
      <w:r>
        <w:rPr>
          <w:b/>
          <w:bCs/>
          <w:i/>
          <w:color w:val="000000"/>
          <w:lang w:bidi="ru-RU"/>
        </w:rPr>
        <w:t xml:space="preserve">2019-2020 </w:t>
      </w:r>
      <w:r w:rsidRPr="00ED17B3">
        <w:rPr>
          <w:b/>
          <w:bCs/>
          <w:i/>
          <w:color w:val="000000"/>
          <w:lang w:bidi="ru-RU"/>
        </w:rPr>
        <w:t xml:space="preserve"> учебный год,</w:t>
      </w:r>
      <w:r w:rsidRPr="00ED17B3">
        <w:rPr>
          <w:color w:val="000000"/>
          <w:lang w:bidi="ru-RU"/>
        </w:rPr>
        <w:t>разработан на основе следующих документов:</w:t>
      </w:r>
    </w:p>
    <w:p w:rsidR="0028326D" w:rsidRPr="00ED17B3" w:rsidRDefault="0028326D" w:rsidP="0028326D">
      <w:pPr>
        <w:widowControl w:val="0"/>
        <w:spacing w:line="322" w:lineRule="exact"/>
        <w:ind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- Федерального закона от 29.12.2012 №273-ФЗ «Об образовании в Российской Федерации» (далее - Федеральный закон № 273-ФЗ);</w:t>
      </w:r>
    </w:p>
    <w:p w:rsidR="0028326D" w:rsidRDefault="0028326D" w:rsidP="0028326D">
      <w:pPr>
        <w:widowControl w:val="0"/>
        <w:spacing w:line="322" w:lineRule="exact"/>
        <w:ind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- Закона Российской Федерации от 25.10.1991 № 1807-1 (ред. от 12.03.2014) «О языках народов Российской Федерации»;</w:t>
      </w:r>
    </w:p>
    <w:p w:rsidR="0028326D" w:rsidRPr="00950481" w:rsidRDefault="0028326D" w:rsidP="0028326D">
      <w:pPr>
        <w:tabs>
          <w:tab w:val="left" w:pos="568"/>
        </w:tabs>
        <w:spacing w:line="227" w:lineRule="auto"/>
        <w:ind w:left="1" w:right="240"/>
        <w:rPr>
          <w:rFonts w:ascii="Symbol" w:eastAsia="Symbol" w:hAnsi="Symbol" w:cs="Symbol"/>
        </w:rPr>
      </w:pPr>
      <w:r>
        <w:rPr>
          <w:color w:val="000000"/>
          <w:lang w:bidi="ru-RU"/>
        </w:rPr>
        <w:t xml:space="preserve">- </w:t>
      </w:r>
      <w:r w:rsidRPr="00950481">
        <w:t>«Конституция РФ» (с учетом поправок, внесенных Законами РФ о поправках к Конституции РФ от 30.12.2008 N 6-ФКЗ, от 30.12.2008 N 7-ФКЗ, от 05.02.2014 N 2-ФКЗ, от 21.07.2014 N 11-ФКЗ);</w:t>
      </w:r>
    </w:p>
    <w:p w:rsidR="0028326D" w:rsidRDefault="0028326D" w:rsidP="0028326D">
      <w:pPr>
        <w:widowControl w:val="0"/>
        <w:spacing w:line="322" w:lineRule="exact"/>
        <w:ind w:right="20"/>
        <w:jc w:val="both"/>
      </w:pPr>
      <w:r>
        <w:rPr>
          <w:color w:val="000000"/>
          <w:lang w:bidi="ru-RU"/>
        </w:rPr>
        <w:t xml:space="preserve">- </w:t>
      </w:r>
      <w:r w:rsidRPr="00ED33BD">
        <w:t>Приказ Минобрнауки России от 17.12.2010 г. № 1897 «Об утверждении Федеральных государственных образовательных стандартов основного общего образования»;</w:t>
      </w:r>
    </w:p>
    <w:p w:rsidR="0028326D" w:rsidRPr="00ED33BD" w:rsidRDefault="0028326D" w:rsidP="0028326D">
      <w:pPr>
        <w:tabs>
          <w:tab w:val="left" w:pos="568"/>
        </w:tabs>
        <w:spacing w:line="230" w:lineRule="auto"/>
        <w:ind w:left="1"/>
        <w:jc w:val="both"/>
        <w:rPr>
          <w:rFonts w:ascii="Symbol" w:eastAsia="Symbol" w:hAnsi="Symbol" w:cs="Symbol"/>
        </w:rPr>
      </w:pPr>
      <w:r>
        <w:t xml:space="preserve">- </w:t>
      </w:r>
      <w:r w:rsidRPr="00ED33BD">
        <w:t>Приказ Минобрнауки России от 29.12.2014г. № 1644 «О внесении изменений в приказ Министерства образования и науки РФ от 18.12.2010 № 1897 «Об утверждении Федеральных государственных образовательных стандартов основного общего образования»;</w:t>
      </w:r>
    </w:p>
    <w:p w:rsidR="0028326D" w:rsidRPr="00ED33BD" w:rsidRDefault="0028326D" w:rsidP="0028326D">
      <w:pPr>
        <w:tabs>
          <w:tab w:val="left" w:pos="568"/>
        </w:tabs>
        <w:spacing w:line="230" w:lineRule="auto"/>
        <w:ind w:left="1" w:right="20"/>
        <w:jc w:val="both"/>
        <w:rPr>
          <w:rFonts w:ascii="Symbol" w:eastAsia="Symbol" w:hAnsi="Symbol" w:cs="Symbol"/>
        </w:rPr>
      </w:pPr>
      <w:r w:rsidRPr="00ED33BD">
        <w:rPr>
          <w:color w:val="000000"/>
          <w:lang w:bidi="ru-RU"/>
        </w:rPr>
        <w:t xml:space="preserve">- </w:t>
      </w:r>
      <w:r w:rsidRPr="00ED33BD">
        <w:t>Приказ Минобрнауки РФ от 31 декабря 2015г. N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6 октября 2009 г. N 373» (зарегистр.вМинюстиции РФ 02.02.2016г.);</w:t>
      </w:r>
    </w:p>
    <w:p w:rsidR="0028326D" w:rsidRPr="00ED33BD" w:rsidRDefault="0028326D" w:rsidP="0028326D">
      <w:pPr>
        <w:tabs>
          <w:tab w:val="left" w:pos="568"/>
        </w:tabs>
        <w:spacing w:line="230" w:lineRule="auto"/>
        <w:ind w:left="1"/>
        <w:jc w:val="both"/>
        <w:rPr>
          <w:rFonts w:ascii="Symbol" w:eastAsia="Symbol" w:hAnsi="Symbol" w:cs="Symbol"/>
        </w:rPr>
      </w:pPr>
      <w:r>
        <w:rPr>
          <w:color w:val="000000"/>
          <w:lang w:bidi="ru-RU"/>
        </w:rPr>
        <w:t xml:space="preserve">- </w:t>
      </w:r>
      <w:r w:rsidRPr="00ED33BD">
        <w:t>Письмо Минобрнауки России от 07.08.2015 N 08-1228 «О направлении рекомендаций» (вместе с «Методическими рекомендациями по вопросам введения федерального государственного образовательного стандарта основного общего образования»)</w:t>
      </w:r>
    </w:p>
    <w:p w:rsidR="0028326D" w:rsidRDefault="0028326D" w:rsidP="0028326D">
      <w:pPr>
        <w:widowControl w:val="0"/>
        <w:spacing w:line="322" w:lineRule="exact"/>
        <w:ind w:right="20"/>
        <w:jc w:val="both"/>
      </w:pPr>
      <w:r>
        <w:rPr>
          <w:color w:val="000000"/>
          <w:lang w:bidi="ru-RU"/>
        </w:rPr>
        <w:t xml:space="preserve">- </w:t>
      </w:r>
      <w:r>
        <w:t>Письмо Минобрнауки России от 09.10.2017 № ТС-945/08 «О реализации прав граждан на получение образования на родном языке»</w:t>
      </w:r>
    </w:p>
    <w:p w:rsidR="0028326D" w:rsidRDefault="0028326D" w:rsidP="0028326D">
      <w:pPr>
        <w:spacing w:line="241" w:lineRule="auto"/>
        <w:ind w:left="1" w:right="20"/>
        <w:jc w:val="both"/>
      </w:pPr>
      <w:r w:rsidRPr="00ED33BD">
        <w:t>- Приказ Минпросвещения России от 28.12.2018 N 345 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</w:r>
    </w:p>
    <w:p w:rsidR="0028326D" w:rsidRPr="00ED17B3" w:rsidRDefault="0028326D" w:rsidP="0028326D">
      <w:pPr>
        <w:widowControl w:val="0"/>
        <w:spacing w:line="322" w:lineRule="exact"/>
        <w:ind w:right="2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- </w:t>
      </w:r>
      <w:r w:rsidRPr="00ED17B3">
        <w:rPr>
          <w:color w:val="000000"/>
          <w:lang w:bidi="ru-RU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28326D" w:rsidRPr="00ED17B3" w:rsidRDefault="0028326D" w:rsidP="0028326D">
      <w:pPr>
        <w:widowControl w:val="0"/>
        <w:spacing w:line="322" w:lineRule="exact"/>
        <w:ind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- СанПиН 2.4.2.2821-10 «Санитарно-эпидемиологические требования к усло</w:t>
      </w:r>
      <w:r w:rsidRPr="00ED17B3">
        <w:rPr>
          <w:color w:val="000000"/>
          <w:lang w:bidi="ru-RU"/>
        </w:rPr>
        <w:softHyphen/>
        <w:t>виям и организации обучения в общеобразовательных учреждениях» от 29.12.2010 № 189 (далее - СанПиН 2.4.2.2821-10);</w:t>
      </w:r>
    </w:p>
    <w:p w:rsidR="0028326D" w:rsidRPr="00ED17B3" w:rsidRDefault="0028326D" w:rsidP="0028326D">
      <w:pPr>
        <w:widowControl w:val="0"/>
        <w:spacing w:line="322" w:lineRule="exact"/>
        <w:ind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-  Постановления Главного государственного санитарного врача РФ от 04.07.2014 № 41 «Об утверждении СанПиН 2.4.4.3172-14 «Санитарно</w:t>
      </w:r>
      <w:r>
        <w:rPr>
          <w:color w:val="000000"/>
          <w:lang w:bidi="ru-RU"/>
        </w:rPr>
        <w:t xml:space="preserve"> - </w:t>
      </w:r>
      <w:r w:rsidRPr="00ED17B3">
        <w:rPr>
          <w:color w:val="000000"/>
          <w:lang w:bidi="ru-RU"/>
        </w:rPr>
        <w:softHyphen/>
        <w:t>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28326D" w:rsidRPr="00ED17B3" w:rsidRDefault="0028326D" w:rsidP="0028326D">
      <w:pPr>
        <w:widowControl w:val="0"/>
        <w:spacing w:line="322" w:lineRule="exact"/>
        <w:ind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 xml:space="preserve">- </w:t>
      </w:r>
      <w:r w:rsidR="001C5E21">
        <w:rPr>
          <w:color w:val="000000"/>
          <w:lang w:bidi="ru-RU"/>
        </w:rPr>
        <w:t>О</w:t>
      </w:r>
      <w:r w:rsidRPr="00ED17B3">
        <w:rPr>
          <w:color w:val="000000"/>
          <w:lang w:bidi="ru-RU"/>
        </w:rPr>
        <w:t>сновнойобразовательной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28326D" w:rsidRPr="00ED17B3" w:rsidRDefault="0028326D" w:rsidP="0028326D">
      <w:pPr>
        <w:widowControl w:val="0"/>
        <w:spacing w:line="322" w:lineRule="exact"/>
        <w:ind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 xml:space="preserve">- </w:t>
      </w:r>
      <w:r w:rsidR="001C5E21">
        <w:rPr>
          <w:color w:val="000000"/>
          <w:lang w:bidi="ru-RU"/>
        </w:rPr>
        <w:t>О</w:t>
      </w:r>
      <w:r w:rsidRPr="00ED17B3">
        <w:rPr>
          <w:color w:val="000000"/>
          <w:lang w:bidi="ru-RU"/>
        </w:rPr>
        <w:t>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28326D" w:rsidRPr="00ED17B3" w:rsidRDefault="0028326D" w:rsidP="0028326D">
      <w:pPr>
        <w:widowControl w:val="0"/>
        <w:spacing w:line="322" w:lineRule="exact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- Закона Республики Татарстан от 22.07.2013 № 68-ЗРТ «Об образовании»;</w:t>
      </w:r>
    </w:p>
    <w:p w:rsidR="0028326D" w:rsidRPr="00ED17B3" w:rsidRDefault="0028326D" w:rsidP="0028326D">
      <w:pPr>
        <w:widowControl w:val="0"/>
        <w:tabs>
          <w:tab w:val="left" w:pos="6894"/>
          <w:tab w:val="left" w:pos="7551"/>
        </w:tabs>
        <w:spacing w:line="322" w:lineRule="exact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lastRenderedPageBreak/>
        <w:t>- Закона Республики Татарстан от 08.07.1992 № 1560-Х11 «О государственных языках Республики Татарстан и других языках в Республике Татарстан»;</w:t>
      </w:r>
    </w:p>
    <w:p w:rsidR="0028326D" w:rsidRDefault="0028326D" w:rsidP="0028326D">
      <w:pPr>
        <w:widowControl w:val="0"/>
        <w:spacing w:line="322" w:lineRule="exact"/>
        <w:ind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- Постановления Кабинета Министров Республики Татарстан от 17.12. 2007 № 721 «О введении нормативного финансирования общеобразовательных учреждений Республики Татарстан»;</w:t>
      </w:r>
    </w:p>
    <w:p w:rsidR="00D10160" w:rsidRDefault="00D10160" w:rsidP="0028326D">
      <w:pPr>
        <w:widowControl w:val="0"/>
        <w:spacing w:line="322" w:lineRule="exact"/>
        <w:ind w:right="2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- </w:t>
      </w:r>
      <w:r w:rsidRPr="00D10160">
        <w:rPr>
          <w:color w:val="000000"/>
          <w:lang w:bidi="ru-RU"/>
        </w:rPr>
        <w:t>Методического письма МО и Н РТ «О введении учебного предмета «Иностранный язык» в 1 классах общеобразовательных организаций Республики Татарстан» № 16708/14 от 25.08.2014 г;</w:t>
      </w:r>
    </w:p>
    <w:p w:rsidR="0028326D" w:rsidRPr="00ED33BD" w:rsidRDefault="0028326D" w:rsidP="0028326D">
      <w:pPr>
        <w:tabs>
          <w:tab w:val="left" w:pos="421"/>
        </w:tabs>
        <w:rPr>
          <w:rFonts w:ascii="Symbol" w:eastAsia="Symbol" w:hAnsi="Symbol" w:cs="Symbol"/>
        </w:rPr>
      </w:pPr>
      <w:r w:rsidRPr="00ED33BD">
        <w:t>- Устав образовательного учреждения;</w:t>
      </w:r>
    </w:p>
    <w:p w:rsidR="0028326D" w:rsidRPr="00ED17B3" w:rsidRDefault="0028326D" w:rsidP="0028326D">
      <w:pPr>
        <w:widowControl w:val="0"/>
        <w:spacing w:line="322" w:lineRule="exact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 xml:space="preserve">- </w:t>
      </w:r>
      <w:r w:rsidRPr="00ED17B3">
        <w:rPr>
          <w:color w:val="000000"/>
          <w:u w:val="single"/>
          <w:lang w:bidi="ru-RU"/>
        </w:rPr>
        <w:t>в соответствии с требованиями ФГОС</w:t>
      </w:r>
      <w:r w:rsidRPr="00ED17B3">
        <w:rPr>
          <w:color w:val="000000"/>
          <w:lang w:bidi="ru-RU"/>
        </w:rPr>
        <w:t>:</w:t>
      </w:r>
    </w:p>
    <w:p w:rsidR="0028326D" w:rsidRPr="00ED17B3" w:rsidRDefault="0028326D" w:rsidP="0028326D">
      <w:pPr>
        <w:widowControl w:val="0"/>
        <w:spacing w:line="322" w:lineRule="exact"/>
        <w:jc w:val="both"/>
        <w:rPr>
          <w:i/>
          <w:color w:val="000000"/>
          <w:lang w:bidi="ru-RU"/>
        </w:rPr>
      </w:pPr>
      <w:r w:rsidRPr="00ED17B3">
        <w:rPr>
          <w:b/>
          <w:bCs/>
          <w:i/>
          <w:color w:val="000000"/>
          <w:lang w:bidi="ru-RU"/>
        </w:rPr>
        <w:t>начального общего образования</w:t>
      </w:r>
    </w:p>
    <w:p w:rsidR="0028326D" w:rsidRPr="00ED17B3" w:rsidRDefault="0028326D" w:rsidP="0028326D">
      <w:pPr>
        <w:widowControl w:val="0"/>
        <w:spacing w:line="322" w:lineRule="exact"/>
        <w:ind w:left="20"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- приказа Министерства образования и науки Российской Федерации от 06.10.2009 № 373 (с изменениями и дополнениями от: 26 ноября 2010 г., 22 сентября 2011 г., 18 декабря 2012 г., 29 декабря 2014 г., 18 мая, 31 декабря 2015 г), письма Министерства образо</w:t>
      </w:r>
      <w:r w:rsidRPr="00ED17B3">
        <w:rPr>
          <w:color w:val="000000"/>
          <w:lang w:bidi="ru-RU"/>
        </w:rPr>
        <w:softHyphen/>
        <w:t>вания и науки Республики Татарстан от 19.08.2015 № исх-1054/15 «Методические рекомендации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Татарстан» и от 27.08.2015 № исх-1255/15 «О втором варианте примерного учебного плана начального общего образования»;</w:t>
      </w:r>
    </w:p>
    <w:p w:rsidR="0028326D" w:rsidRPr="00ED17B3" w:rsidRDefault="0028326D" w:rsidP="0028326D">
      <w:pPr>
        <w:widowControl w:val="0"/>
        <w:spacing w:line="322" w:lineRule="exact"/>
        <w:ind w:left="20" w:right="20"/>
        <w:jc w:val="both"/>
        <w:rPr>
          <w:color w:val="000000"/>
          <w:lang w:bidi="ru-RU"/>
        </w:rPr>
      </w:pPr>
      <w:r w:rsidRPr="00ED17B3">
        <w:rPr>
          <w:b/>
          <w:bCs/>
          <w:i/>
          <w:color w:val="000000"/>
          <w:lang w:bidi="ru-RU"/>
        </w:rPr>
        <w:t>основного общего образования</w:t>
      </w:r>
    </w:p>
    <w:p w:rsidR="0028326D" w:rsidRPr="00ED17B3" w:rsidRDefault="0028326D" w:rsidP="0028326D">
      <w:pPr>
        <w:widowControl w:val="0"/>
        <w:spacing w:line="322" w:lineRule="exact"/>
        <w:ind w:left="20"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- приказа Министерства образования и науки Российской Федерации от 17.12.2010 №1897, письма Министерства образования и науки Республики Татарстан от 19.08.2015 № исх-1055/15 «Методические рекомендации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Татарстан», приказа Министерства образования и науки Республики Татарстан от 30.12.2014 № 7900/14 «Об учебных планах для V классов общеобразовательных организаций Республики Татарстан, реализующих основные образовательные программы основного общего образования в соответствии с ФГОС общего образования»;</w:t>
      </w:r>
    </w:p>
    <w:p w:rsidR="0028326D" w:rsidRPr="00ED17B3" w:rsidRDefault="0028326D" w:rsidP="0028326D">
      <w:pPr>
        <w:widowControl w:val="0"/>
        <w:spacing w:line="322" w:lineRule="exact"/>
        <w:ind w:left="20"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Учебный план состоит из двух частей — обязательной части и компонента образовательной организации. Обязательная часть примерного учебного плана определяет состав учебных предметов и учебное время, отводимое на их изучение по классам (годам) обучения.</w:t>
      </w:r>
    </w:p>
    <w:p w:rsidR="0028326D" w:rsidRPr="00ED17B3" w:rsidRDefault="0028326D" w:rsidP="0028326D">
      <w:pPr>
        <w:widowControl w:val="0"/>
        <w:spacing w:line="322" w:lineRule="exact"/>
        <w:ind w:left="20" w:right="50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В целях обеспечения индивидуальных потребностей обучающихся часть учебного плана, формируемая участниками образовательных отношений, предусматривает:</w:t>
      </w:r>
    </w:p>
    <w:p w:rsidR="0028326D" w:rsidRPr="00ED17B3" w:rsidRDefault="0028326D" w:rsidP="0028326D">
      <w:pPr>
        <w:widowControl w:val="0"/>
        <w:spacing w:line="322" w:lineRule="exact"/>
        <w:ind w:left="20" w:right="280" w:firstLine="26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- учебные занятия, обеспечивающие различные интересы обучающихся, в том числе этнокультурные.</w:t>
      </w:r>
    </w:p>
    <w:p w:rsidR="0028326D" w:rsidRPr="00ED17B3" w:rsidRDefault="0028326D" w:rsidP="0028326D">
      <w:pPr>
        <w:widowControl w:val="0"/>
        <w:spacing w:line="322" w:lineRule="exact"/>
        <w:ind w:left="20"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Продолжительность учебного года при получении начального общего образования составляет 34 недели, в 1 классе — 33 недели.</w:t>
      </w:r>
    </w:p>
    <w:p w:rsidR="0028326D" w:rsidRPr="00ED17B3" w:rsidRDefault="0028326D" w:rsidP="0028326D">
      <w:pPr>
        <w:widowControl w:val="0"/>
        <w:spacing w:line="322" w:lineRule="exact"/>
        <w:ind w:right="20" w:firstLine="7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Обучение в первых классах в соответствии с СанПиН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</w:t>
      </w:r>
    </w:p>
    <w:p w:rsidR="0028326D" w:rsidRPr="00ED17B3" w:rsidRDefault="0028326D" w:rsidP="0028326D">
      <w:pPr>
        <w:widowControl w:val="0"/>
        <w:spacing w:line="322" w:lineRule="exact"/>
        <w:ind w:right="20" w:firstLine="7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должен превышать для обучающихся 1 классов 4 уроков и 1 день в неделю — не более 5 уроков, за счет урока физической культуры. Обучение проводится без балльного оценивания знаний обучающихся и домашних заданий.</w:t>
      </w:r>
    </w:p>
    <w:p w:rsidR="0028326D" w:rsidRPr="00ED17B3" w:rsidRDefault="0028326D" w:rsidP="0028326D">
      <w:pPr>
        <w:widowControl w:val="0"/>
        <w:spacing w:line="322" w:lineRule="exact"/>
        <w:ind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 xml:space="preserve">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</w:t>
      </w:r>
      <w:r w:rsidRPr="00ED17B3">
        <w:rPr>
          <w:color w:val="000000"/>
          <w:lang w:bidi="ru-RU"/>
        </w:rPr>
        <w:lastRenderedPageBreak/>
        <w:t>играми.</w:t>
      </w:r>
    </w:p>
    <w:p w:rsidR="0028326D" w:rsidRPr="00ED17B3" w:rsidRDefault="0028326D" w:rsidP="0028326D">
      <w:pPr>
        <w:widowControl w:val="0"/>
        <w:spacing w:line="322" w:lineRule="exact"/>
        <w:ind w:right="20" w:firstLine="7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Продолжительность каникул в течение учебного года составляет не менее 30 календарных дней, летом — не менее 8 недель. Для обучающихся в 1 классе устанавливаются в течение года дополнительные недельные каникулы.</w:t>
      </w:r>
    </w:p>
    <w:p w:rsidR="0028326D" w:rsidRPr="00ED17B3" w:rsidRDefault="0028326D" w:rsidP="0028326D">
      <w:pPr>
        <w:widowControl w:val="0"/>
        <w:spacing w:line="322" w:lineRule="exact"/>
        <w:ind w:right="1220" w:firstLine="720"/>
        <w:rPr>
          <w:color w:val="000000"/>
          <w:lang w:bidi="ru-RU"/>
        </w:rPr>
      </w:pPr>
      <w:r w:rsidRPr="00ED17B3">
        <w:rPr>
          <w:color w:val="000000"/>
          <w:lang w:bidi="ru-RU"/>
        </w:rPr>
        <w:t>Продолжительность урока составляет: в 1 классе - 35 минут; во 2 - 4 классах — 35- 45 минут (по решению образовательной организации).</w:t>
      </w:r>
    </w:p>
    <w:p w:rsidR="0028326D" w:rsidRPr="00ED17B3" w:rsidRDefault="0028326D" w:rsidP="0028326D">
      <w:pPr>
        <w:widowControl w:val="0"/>
        <w:tabs>
          <w:tab w:val="left" w:pos="7171"/>
        </w:tabs>
        <w:spacing w:line="322" w:lineRule="exact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 xml:space="preserve">Обязательные предметные области </w:t>
      </w:r>
      <w:r>
        <w:rPr>
          <w:color w:val="000000"/>
          <w:lang w:bidi="ru-RU"/>
        </w:rPr>
        <w:t xml:space="preserve">учебного плана: русский язык и </w:t>
      </w:r>
      <w:r w:rsidRPr="00ED17B3">
        <w:rPr>
          <w:color w:val="000000"/>
          <w:lang w:bidi="ru-RU"/>
        </w:rPr>
        <w:t>литературное чтение, родной язык и литературное чтение</w:t>
      </w:r>
      <w:r>
        <w:rPr>
          <w:color w:val="000000"/>
          <w:lang w:bidi="ru-RU"/>
        </w:rPr>
        <w:t xml:space="preserve"> на родном языке</w:t>
      </w:r>
      <w:r w:rsidRPr="00ED17B3">
        <w:rPr>
          <w:color w:val="000000"/>
          <w:lang w:bidi="ru-RU"/>
        </w:rPr>
        <w:t>, иностранный язык, математика и информатика, обществознание и естествознание (окружающий мир), искусство, технология, физическая культура.</w:t>
      </w:r>
    </w:p>
    <w:p w:rsidR="0028326D" w:rsidRDefault="0028326D" w:rsidP="0028326D">
      <w:pPr>
        <w:widowControl w:val="0"/>
        <w:spacing w:line="322" w:lineRule="exact"/>
        <w:ind w:right="20" w:firstLine="7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 xml:space="preserve">Предметная область </w:t>
      </w:r>
      <w:r>
        <w:rPr>
          <w:color w:val="000000"/>
          <w:lang w:bidi="ru-RU"/>
        </w:rPr>
        <w:t xml:space="preserve">«Русский язык и литературное чтение» </w:t>
      </w:r>
      <w:r w:rsidRPr="00ED17B3">
        <w:rPr>
          <w:color w:val="000000"/>
          <w:lang w:bidi="ru-RU"/>
        </w:rPr>
        <w:t>включает обязательные учебные предметы «Русски</w:t>
      </w:r>
      <w:r>
        <w:rPr>
          <w:color w:val="000000"/>
          <w:lang w:bidi="ru-RU"/>
        </w:rPr>
        <w:t>й язык» и «Литературное чтение».</w:t>
      </w:r>
    </w:p>
    <w:p w:rsidR="0028326D" w:rsidRDefault="0028326D" w:rsidP="0028326D">
      <w:pPr>
        <w:widowControl w:val="0"/>
        <w:spacing w:line="322" w:lineRule="exact"/>
        <w:ind w:right="20" w:firstLine="7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 xml:space="preserve">Предметная область </w:t>
      </w:r>
      <w:r>
        <w:rPr>
          <w:color w:val="000000"/>
          <w:lang w:bidi="ru-RU"/>
        </w:rPr>
        <w:t>«Родной язык и литературное чтение на родном языке» включают предметы «Родной язык», «Литературное чтение на родном языке».</w:t>
      </w:r>
    </w:p>
    <w:p w:rsidR="009216AA" w:rsidRPr="007E6DA2" w:rsidRDefault="009216AA" w:rsidP="009216AA">
      <w:r>
        <w:t xml:space="preserve">             Предметная область «Родной язык и родная литература» включает учебные предметы «Родной язык», «Родная литература».</w:t>
      </w:r>
    </w:p>
    <w:p w:rsidR="009216AA" w:rsidRDefault="009216AA" w:rsidP="009216AA">
      <w:r>
        <w:t xml:space="preserve">             На основании письменных заявлений родителей (законных представителей) изучение учебного предмета «Родной язык» будет организовано для 100% учащихся. На изучение учебного пре</w:t>
      </w:r>
      <w:r w:rsidR="00E44947">
        <w:t>дмета «Родной язык» с  1 по 8-ой</w:t>
      </w:r>
      <w:r>
        <w:t xml:space="preserve"> классы отводится по 2 часа в неделю. На основании письменных заявлений родителей (законных представителей) изучение учебного предмета «Родная литература» также будет организовано для 100% учащихся. На изучение учебного предм</w:t>
      </w:r>
      <w:r w:rsidR="00E44947">
        <w:t>ета «Родная литература» с 1 по 8-ой</w:t>
      </w:r>
      <w:r>
        <w:t xml:space="preserve"> классы отводится по 1 часу в неделю.  В соответствии с приказом от 10.04.2018 года № 74/1 «Об изучении запросов учащихся и их родителей (законных представителей), по выбору часов  учебного плана» проведено анкетирование родителей (законных представителей) 1-9-х классов по выбору учебных предметов,  обеспечивающих реализацию предметной     области «Родной     язык и родная литература на родном языке». Выбор 100%. </w:t>
      </w:r>
    </w:p>
    <w:p w:rsidR="009216AA" w:rsidRDefault="009216AA" w:rsidP="009216AA"/>
    <w:tbl>
      <w:tblPr>
        <w:tblStyle w:val="a4"/>
        <w:tblW w:w="10768" w:type="dxa"/>
        <w:tblLook w:val="04A0"/>
      </w:tblPr>
      <w:tblGrid>
        <w:gridCol w:w="846"/>
        <w:gridCol w:w="1701"/>
        <w:gridCol w:w="1984"/>
        <w:gridCol w:w="1985"/>
        <w:gridCol w:w="1984"/>
        <w:gridCol w:w="2268"/>
      </w:tblGrid>
      <w:tr w:rsidR="009216AA" w:rsidTr="009B47E2">
        <w:tc>
          <w:tcPr>
            <w:tcW w:w="846" w:type="dxa"/>
          </w:tcPr>
          <w:p w:rsidR="009216AA" w:rsidRPr="007E6DA2" w:rsidRDefault="009216AA" w:rsidP="009B47E2">
            <w:pPr>
              <w:jc w:val="center"/>
              <w:rPr>
                <w:b/>
              </w:rPr>
            </w:pPr>
            <w:r w:rsidRPr="007E6DA2">
              <w:rPr>
                <w:b/>
              </w:rPr>
              <w:t>Класс</w:t>
            </w:r>
          </w:p>
        </w:tc>
        <w:tc>
          <w:tcPr>
            <w:tcW w:w="1701" w:type="dxa"/>
          </w:tcPr>
          <w:p w:rsidR="009216AA" w:rsidRPr="007E6DA2" w:rsidRDefault="009216AA" w:rsidP="009B47E2">
            <w:pPr>
              <w:jc w:val="center"/>
              <w:rPr>
                <w:b/>
              </w:rPr>
            </w:pPr>
            <w:r w:rsidRPr="007E6DA2">
              <w:rPr>
                <w:b/>
              </w:rPr>
              <w:t xml:space="preserve">Всего в классе </w:t>
            </w:r>
          </w:p>
          <w:p w:rsidR="009216AA" w:rsidRPr="007E6DA2" w:rsidRDefault="009216AA" w:rsidP="009B47E2">
            <w:pPr>
              <w:jc w:val="center"/>
              <w:rPr>
                <w:b/>
              </w:rPr>
            </w:pPr>
            <w:r w:rsidRPr="007E6DA2">
              <w:rPr>
                <w:b/>
              </w:rPr>
              <w:t>учащихся</w:t>
            </w:r>
          </w:p>
        </w:tc>
        <w:tc>
          <w:tcPr>
            <w:tcW w:w="1984" w:type="dxa"/>
          </w:tcPr>
          <w:p w:rsidR="009216AA" w:rsidRPr="007E6DA2" w:rsidRDefault="009216AA" w:rsidP="009B47E2">
            <w:pPr>
              <w:jc w:val="center"/>
              <w:rPr>
                <w:b/>
              </w:rPr>
            </w:pPr>
            <w:r w:rsidRPr="007E6DA2">
              <w:rPr>
                <w:b/>
              </w:rPr>
              <w:t>Родной (русский) язык</w:t>
            </w:r>
          </w:p>
        </w:tc>
        <w:tc>
          <w:tcPr>
            <w:tcW w:w="1985" w:type="dxa"/>
          </w:tcPr>
          <w:p w:rsidR="009216AA" w:rsidRPr="007E6DA2" w:rsidRDefault="009216AA" w:rsidP="009B47E2">
            <w:pPr>
              <w:jc w:val="center"/>
              <w:rPr>
                <w:b/>
              </w:rPr>
            </w:pPr>
            <w:r>
              <w:rPr>
                <w:b/>
              </w:rPr>
              <w:t>Литературное чтение на родном языке (русское</w:t>
            </w:r>
            <w:r w:rsidRPr="007E6DA2">
              <w:rPr>
                <w:b/>
              </w:rPr>
              <w:t xml:space="preserve">) </w:t>
            </w:r>
          </w:p>
        </w:tc>
        <w:tc>
          <w:tcPr>
            <w:tcW w:w="1984" w:type="dxa"/>
          </w:tcPr>
          <w:p w:rsidR="009216AA" w:rsidRPr="007E6DA2" w:rsidRDefault="009216AA" w:rsidP="009B47E2">
            <w:pPr>
              <w:jc w:val="center"/>
              <w:rPr>
                <w:b/>
              </w:rPr>
            </w:pPr>
            <w:r w:rsidRPr="007E6DA2">
              <w:rPr>
                <w:b/>
              </w:rPr>
              <w:t>Родной (татарский) язык</w:t>
            </w:r>
          </w:p>
        </w:tc>
        <w:tc>
          <w:tcPr>
            <w:tcW w:w="2268" w:type="dxa"/>
          </w:tcPr>
          <w:p w:rsidR="009216AA" w:rsidRPr="007E6DA2" w:rsidRDefault="009216AA" w:rsidP="009B47E2">
            <w:pPr>
              <w:jc w:val="center"/>
              <w:rPr>
                <w:b/>
              </w:rPr>
            </w:pPr>
            <w:r>
              <w:rPr>
                <w:b/>
              </w:rPr>
              <w:t>Литературное чтение на родном языке (татарское)</w:t>
            </w:r>
          </w:p>
        </w:tc>
      </w:tr>
      <w:tr w:rsidR="009216AA" w:rsidTr="009B47E2">
        <w:tc>
          <w:tcPr>
            <w:tcW w:w="846" w:type="dxa"/>
          </w:tcPr>
          <w:p w:rsidR="009216AA" w:rsidRDefault="009216AA" w:rsidP="009B47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216AA" w:rsidRDefault="009216AA" w:rsidP="009B47E2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9216AA" w:rsidRDefault="009216AA" w:rsidP="009B47E2">
            <w:pPr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9216AA" w:rsidRDefault="009216AA" w:rsidP="009B47E2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9216AA" w:rsidRDefault="009216AA" w:rsidP="009B47E2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9216AA" w:rsidRDefault="009216AA" w:rsidP="009B47E2">
            <w:pPr>
              <w:jc w:val="center"/>
            </w:pPr>
            <w:r>
              <w:t>-</w:t>
            </w:r>
          </w:p>
        </w:tc>
      </w:tr>
      <w:tr w:rsidR="009216AA" w:rsidTr="009B47E2">
        <w:tc>
          <w:tcPr>
            <w:tcW w:w="846" w:type="dxa"/>
          </w:tcPr>
          <w:p w:rsidR="009216AA" w:rsidRDefault="009216AA" w:rsidP="009B47E2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216AA" w:rsidRDefault="009216AA" w:rsidP="009B47E2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9216AA" w:rsidRDefault="009216AA" w:rsidP="009B47E2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9216AA" w:rsidRDefault="009216AA" w:rsidP="009B47E2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9216AA" w:rsidRDefault="009216AA" w:rsidP="009B47E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9216AA" w:rsidRDefault="009216AA" w:rsidP="009B47E2">
            <w:pPr>
              <w:jc w:val="center"/>
            </w:pPr>
            <w:r>
              <w:t>3</w:t>
            </w:r>
          </w:p>
        </w:tc>
      </w:tr>
      <w:tr w:rsidR="009216AA" w:rsidTr="009B47E2">
        <w:tc>
          <w:tcPr>
            <w:tcW w:w="846" w:type="dxa"/>
          </w:tcPr>
          <w:p w:rsidR="009216AA" w:rsidRDefault="009216AA" w:rsidP="009B47E2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216AA" w:rsidRDefault="009216AA" w:rsidP="009B47E2">
            <w:pPr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9216AA" w:rsidRDefault="009216AA" w:rsidP="009B47E2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9216AA" w:rsidRDefault="009216AA" w:rsidP="009B47E2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9216AA" w:rsidRDefault="009216AA" w:rsidP="009B47E2">
            <w:pPr>
              <w:jc w:val="center"/>
            </w:pPr>
            <w:r>
              <w:t>7</w:t>
            </w:r>
          </w:p>
        </w:tc>
        <w:tc>
          <w:tcPr>
            <w:tcW w:w="2268" w:type="dxa"/>
          </w:tcPr>
          <w:p w:rsidR="009216AA" w:rsidRDefault="009216AA" w:rsidP="009B47E2">
            <w:pPr>
              <w:jc w:val="center"/>
            </w:pPr>
            <w:r>
              <w:t>7</w:t>
            </w:r>
          </w:p>
        </w:tc>
      </w:tr>
      <w:tr w:rsidR="009216AA" w:rsidTr="009B47E2">
        <w:tc>
          <w:tcPr>
            <w:tcW w:w="846" w:type="dxa"/>
          </w:tcPr>
          <w:p w:rsidR="009216AA" w:rsidRDefault="009216AA" w:rsidP="009B47E2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9216AA" w:rsidRDefault="009216AA" w:rsidP="009B47E2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9216AA" w:rsidRDefault="009216AA" w:rsidP="009B47E2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9216AA" w:rsidRDefault="009216AA" w:rsidP="009B47E2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9216AA" w:rsidRDefault="009216AA" w:rsidP="009B47E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9216AA" w:rsidRDefault="009216AA" w:rsidP="009B47E2">
            <w:pPr>
              <w:jc w:val="center"/>
            </w:pPr>
            <w:r>
              <w:t>3</w:t>
            </w:r>
          </w:p>
        </w:tc>
      </w:tr>
    </w:tbl>
    <w:p w:rsidR="009216AA" w:rsidRDefault="009216AA" w:rsidP="009216AA"/>
    <w:p w:rsidR="009216AA" w:rsidRDefault="009216AA" w:rsidP="009216AA">
      <w:pPr>
        <w:jc w:val="center"/>
      </w:pPr>
    </w:p>
    <w:tbl>
      <w:tblPr>
        <w:tblStyle w:val="a4"/>
        <w:tblW w:w="10768" w:type="dxa"/>
        <w:tblLook w:val="04A0"/>
      </w:tblPr>
      <w:tblGrid>
        <w:gridCol w:w="846"/>
        <w:gridCol w:w="1701"/>
        <w:gridCol w:w="1984"/>
        <w:gridCol w:w="1985"/>
        <w:gridCol w:w="1984"/>
        <w:gridCol w:w="2268"/>
      </w:tblGrid>
      <w:tr w:rsidR="009216AA" w:rsidTr="009B47E2">
        <w:tc>
          <w:tcPr>
            <w:tcW w:w="846" w:type="dxa"/>
          </w:tcPr>
          <w:p w:rsidR="009216AA" w:rsidRPr="007E6DA2" w:rsidRDefault="009216AA" w:rsidP="009B47E2">
            <w:pPr>
              <w:jc w:val="center"/>
              <w:rPr>
                <w:b/>
              </w:rPr>
            </w:pPr>
            <w:r w:rsidRPr="007E6DA2">
              <w:rPr>
                <w:b/>
              </w:rPr>
              <w:t>Класс</w:t>
            </w:r>
          </w:p>
        </w:tc>
        <w:tc>
          <w:tcPr>
            <w:tcW w:w="1701" w:type="dxa"/>
          </w:tcPr>
          <w:p w:rsidR="009216AA" w:rsidRPr="007E6DA2" w:rsidRDefault="009216AA" w:rsidP="009B47E2">
            <w:pPr>
              <w:jc w:val="center"/>
              <w:rPr>
                <w:b/>
              </w:rPr>
            </w:pPr>
            <w:r w:rsidRPr="007E6DA2">
              <w:rPr>
                <w:b/>
              </w:rPr>
              <w:t xml:space="preserve">Всего в классе </w:t>
            </w:r>
          </w:p>
          <w:p w:rsidR="009216AA" w:rsidRPr="007E6DA2" w:rsidRDefault="009216AA" w:rsidP="009B47E2">
            <w:pPr>
              <w:jc w:val="center"/>
              <w:rPr>
                <w:b/>
              </w:rPr>
            </w:pPr>
            <w:r w:rsidRPr="007E6DA2">
              <w:rPr>
                <w:b/>
              </w:rPr>
              <w:t>учащихся</w:t>
            </w:r>
          </w:p>
        </w:tc>
        <w:tc>
          <w:tcPr>
            <w:tcW w:w="1984" w:type="dxa"/>
          </w:tcPr>
          <w:p w:rsidR="009216AA" w:rsidRPr="007E6DA2" w:rsidRDefault="009216AA" w:rsidP="009B47E2">
            <w:pPr>
              <w:jc w:val="center"/>
              <w:rPr>
                <w:b/>
              </w:rPr>
            </w:pPr>
            <w:r w:rsidRPr="007E6DA2">
              <w:rPr>
                <w:b/>
              </w:rPr>
              <w:t>Родной (русский) язык</w:t>
            </w:r>
          </w:p>
        </w:tc>
        <w:tc>
          <w:tcPr>
            <w:tcW w:w="1985" w:type="dxa"/>
          </w:tcPr>
          <w:p w:rsidR="009216AA" w:rsidRPr="007E6DA2" w:rsidRDefault="009216AA" w:rsidP="009B47E2">
            <w:pPr>
              <w:jc w:val="center"/>
              <w:rPr>
                <w:b/>
              </w:rPr>
            </w:pPr>
            <w:r w:rsidRPr="007E6DA2">
              <w:rPr>
                <w:b/>
              </w:rPr>
              <w:t>Родная (русская) литература</w:t>
            </w:r>
          </w:p>
        </w:tc>
        <w:tc>
          <w:tcPr>
            <w:tcW w:w="1984" w:type="dxa"/>
          </w:tcPr>
          <w:p w:rsidR="009216AA" w:rsidRPr="007E6DA2" w:rsidRDefault="009216AA" w:rsidP="009B47E2">
            <w:pPr>
              <w:jc w:val="center"/>
              <w:rPr>
                <w:b/>
              </w:rPr>
            </w:pPr>
            <w:r w:rsidRPr="007E6DA2">
              <w:rPr>
                <w:b/>
              </w:rPr>
              <w:t>Родной (татарский) язык</w:t>
            </w:r>
          </w:p>
        </w:tc>
        <w:tc>
          <w:tcPr>
            <w:tcW w:w="2268" w:type="dxa"/>
          </w:tcPr>
          <w:p w:rsidR="009216AA" w:rsidRPr="007E6DA2" w:rsidRDefault="009216AA" w:rsidP="009B47E2">
            <w:pPr>
              <w:jc w:val="center"/>
              <w:rPr>
                <w:b/>
              </w:rPr>
            </w:pPr>
            <w:r w:rsidRPr="007E6DA2">
              <w:rPr>
                <w:b/>
              </w:rPr>
              <w:t>Родная (татарская) литература</w:t>
            </w:r>
          </w:p>
        </w:tc>
      </w:tr>
      <w:tr w:rsidR="009216AA" w:rsidTr="009B47E2">
        <w:tc>
          <w:tcPr>
            <w:tcW w:w="846" w:type="dxa"/>
          </w:tcPr>
          <w:p w:rsidR="009216AA" w:rsidRDefault="009216AA" w:rsidP="009B47E2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216AA" w:rsidRDefault="009216AA" w:rsidP="009B47E2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9216AA" w:rsidRDefault="009216AA" w:rsidP="009B47E2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9216AA" w:rsidRDefault="009216AA" w:rsidP="009B47E2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9216AA" w:rsidRDefault="009216AA" w:rsidP="009B47E2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9216AA" w:rsidRDefault="009216AA" w:rsidP="009B47E2">
            <w:pPr>
              <w:jc w:val="center"/>
            </w:pPr>
            <w:r>
              <w:t>4</w:t>
            </w:r>
          </w:p>
        </w:tc>
      </w:tr>
      <w:tr w:rsidR="009216AA" w:rsidTr="009B47E2">
        <w:tc>
          <w:tcPr>
            <w:tcW w:w="846" w:type="dxa"/>
          </w:tcPr>
          <w:p w:rsidR="009216AA" w:rsidRDefault="009216AA" w:rsidP="009B47E2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9216AA" w:rsidRDefault="009216AA" w:rsidP="009B47E2">
            <w:pPr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9216AA" w:rsidRDefault="009216AA" w:rsidP="009B47E2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9216AA" w:rsidRDefault="009216AA" w:rsidP="009B47E2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9216AA" w:rsidRDefault="009216AA" w:rsidP="009B47E2">
            <w:pPr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9216AA" w:rsidRDefault="009216AA" w:rsidP="009B47E2">
            <w:pPr>
              <w:jc w:val="center"/>
            </w:pPr>
            <w:r>
              <w:t>6</w:t>
            </w:r>
          </w:p>
        </w:tc>
      </w:tr>
      <w:tr w:rsidR="009216AA" w:rsidTr="009B47E2">
        <w:tc>
          <w:tcPr>
            <w:tcW w:w="846" w:type="dxa"/>
          </w:tcPr>
          <w:p w:rsidR="009216AA" w:rsidRDefault="009216AA" w:rsidP="009B47E2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9216AA" w:rsidRDefault="009216AA" w:rsidP="009B47E2">
            <w:pPr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9216AA" w:rsidRDefault="009216AA" w:rsidP="009B47E2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9216AA" w:rsidRDefault="009216AA" w:rsidP="009B47E2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9216AA" w:rsidRDefault="009216AA" w:rsidP="009B47E2">
            <w:pPr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9216AA" w:rsidRDefault="009216AA" w:rsidP="009B47E2">
            <w:pPr>
              <w:jc w:val="center"/>
            </w:pPr>
            <w:r>
              <w:t>6</w:t>
            </w:r>
          </w:p>
        </w:tc>
      </w:tr>
      <w:tr w:rsidR="009216AA" w:rsidTr="009B47E2">
        <w:tc>
          <w:tcPr>
            <w:tcW w:w="846" w:type="dxa"/>
          </w:tcPr>
          <w:p w:rsidR="009216AA" w:rsidRDefault="009216AA" w:rsidP="009B47E2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9216AA" w:rsidRDefault="009216AA" w:rsidP="009B47E2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9216AA" w:rsidRDefault="009216AA" w:rsidP="009B47E2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9216AA" w:rsidRDefault="009216AA" w:rsidP="009B47E2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9216AA" w:rsidRDefault="009216AA" w:rsidP="009B47E2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9216AA" w:rsidRDefault="009216AA" w:rsidP="009B47E2">
            <w:pPr>
              <w:jc w:val="center"/>
            </w:pPr>
            <w:r>
              <w:t>4</w:t>
            </w:r>
          </w:p>
        </w:tc>
      </w:tr>
      <w:tr w:rsidR="001C5E21" w:rsidTr="009B47E2">
        <w:tc>
          <w:tcPr>
            <w:tcW w:w="846" w:type="dxa"/>
          </w:tcPr>
          <w:p w:rsidR="001C5E21" w:rsidRDefault="001C5E21" w:rsidP="009B47E2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1C5E21" w:rsidRDefault="001C5E21" w:rsidP="009B47E2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1C5E21" w:rsidRDefault="001C5E21" w:rsidP="009B47E2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1C5E21" w:rsidRDefault="001C5E21" w:rsidP="009B47E2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C5E21" w:rsidRDefault="001C5E21" w:rsidP="009B47E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1C5E21" w:rsidRDefault="001C5E21" w:rsidP="009B47E2">
            <w:pPr>
              <w:jc w:val="center"/>
            </w:pPr>
            <w:r>
              <w:t>3</w:t>
            </w:r>
          </w:p>
        </w:tc>
      </w:tr>
    </w:tbl>
    <w:p w:rsidR="009216AA" w:rsidRDefault="009216AA" w:rsidP="009216AA">
      <w:pPr>
        <w:widowControl w:val="0"/>
        <w:spacing w:line="322" w:lineRule="exact"/>
        <w:ind w:right="20"/>
        <w:jc w:val="both"/>
        <w:rPr>
          <w:color w:val="000000"/>
          <w:lang w:bidi="ru-RU"/>
        </w:rPr>
      </w:pPr>
    </w:p>
    <w:p w:rsidR="0028326D" w:rsidRDefault="0028326D" w:rsidP="0028326D">
      <w:pPr>
        <w:widowControl w:val="0"/>
        <w:spacing w:line="322" w:lineRule="exact"/>
        <w:ind w:right="20" w:firstLine="72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Предметная область «Иностранный язык» включает обязательный предмет «Иностранный язык»</w:t>
      </w:r>
    </w:p>
    <w:p w:rsidR="0028326D" w:rsidRPr="00ED17B3" w:rsidRDefault="0028326D" w:rsidP="0028326D">
      <w:pPr>
        <w:widowControl w:val="0"/>
        <w:spacing w:line="322" w:lineRule="exact"/>
        <w:ind w:right="20" w:firstLine="7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Предметная область «Математика и информатика» представлена обязательным учебным предметом «Математика» в 1 -4 классах (4 часа в неделю).</w:t>
      </w:r>
    </w:p>
    <w:p w:rsidR="0028326D" w:rsidRPr="00ED17B3" w:rsidRDefault="0028326D" w:rsidP="0028326D">
      <w:pPr>
        <w:widowControl w:val="0"/>
        <w:spacing w:line="322" w:lineRule="exact"/>
        <w:ind w:right="20" w:firstLine="7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 xml:space="preserve">Обязательный учебный предмет «Технология» (1 час в неделю) включает раздел «Практика работы на компьютере» в 3-4 классах с целью приобретения первоначальных представлений о компьютерной грамотности, использования средств и инструментов ИКТ и ИКТ-ресурсов для </w:t>
      </w:r>
      <w:r w:rsidRPr="00ED17B3">
        <w:rPr>
          <w:color w:val="000000"/>
          <w:lang w:bidi="ru-RU"/>
        </w:rPr>
        <w:lastRenderedPageBreak/>
        <w:t>решения разнообразных учебно-познавательных и учебно-практических задач, охватывающих содержание всех изучаемых предметов, включая учебный предмет «Математика», которому отводится ведущая интегрирующая роль.</w:t>
      </w:r>
    </w:p>
    <w:p w:rsidR="0028326D" w:rsidRPr="00ED17B3" w:rsidRDefault="0028326D" w:rsidP="0028326D">
      <w:pPr>
        <w:widowControl w:val="0"/>
        <w:spacing w:line="322" w:lineRule="exact"/>
        <w:ind w:left="20" w:right="20" w:firstLine="7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Интегрированный учебн</w:t>
      </w:r>
      <w:r>
        <w:rPr>
          <w:color w:val="000000"/>
          <w:lang w:bidi="ru-RU"/>
        </w:rPr>
        <w:t>ый предмет «Окружающий мир» в 1</w:t>
      </w:r>
      <w:r w:rsidRPr="00ED17B3">
        <w:rPr>
          <w:color w:val="000000"/>
          <w:lang w:bidi="ru-RU"/>
        </w:rPr>
        <w:t>-4 классах изучается как обязательный по 2 часа в неделю. В его содержание дополнительно введены развивающие модули и разделы социально - гуманитарной направленности, а также элементы основ безопасности жизнедеятельности.</w:t>
      </w:r>
    </w:p>
    <w:p w:rsidR="0028326D" w:rsidRPr="00ED17B3" w:rsidRDefault="0028326D" w:rsidP="0028326D">
      <w:pPr>
        <w:widowControl w:val="0"/>
        <w:spacing w:line="322" w:lineRule="exact"/>
        <w:ind w:left="20" w:right="20" w:firstLine="7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Комплексный учебный курс «Основы религиозных культур и светской этики» (далее - ОРКСЭ) реализуется как обязательный в объеме 1 часа в неделю в 4 классе. Один из модулей ОРКСЭ («Основы мировых религиозных культур», «Основы светской этики», «Основы православной культуры», «Основы иудейской культуры», «Основы буддийской культуры», «Основы исламской культуры») выбирается родителями (законными представителями) обучающихся.</w:t>
      </w:r>
    </w:p>
    <w:p w:rsidR="0028326D" w:rsidRPr="00ED17B3" w:rsidRDefault="0028326D" w:rsidP="0028326D">
      <w:pPr>
        <w:widowControl w:val="0"/>
        <w:spacing w:line="322" w:lineRule="exact"/>
        <w:ind w:left="20" w:right="20" w:firstLine="720"/>
        <w:rPr>
          <w:color w:val="000000"/>
          <w:lang w:bidi="ru-RU"/>
        </w:rPr>
      </w:pPr>
      <w:r w:rsidRPr="00ED17B3">
        <w:rPr>
          <w:color w:val="000000"/>
          <w:lang w:bidi="ru-RU"/>
        </w:rPr>
        <w:t>В предметную область «Искусство» включены обязательные учебные предметы «Музыка» и «Изобразительное искусство» (по 1 часу в неделю). Учебный предмет «Физическая культура» преподается в объеме 3 часа в неделю, должен быть направлен на:</w:t>
      </w:r>
    </w:p>
    <w:p w:rsidR="0028326D" w:rsidRPr="00ED17B3" w:rsidRDefault="0028326D" w:rsidP="0028326D">
      <w:pPr>
        <w:widowControl w:val="0"/>
        <w:spacing w:line="322" w:lineRule="exact"/>
        <w:ind w:left="20"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-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28326D" w:rsidRPr="00ED17B3" w:rsidRDefault="0028326D" w:rsidP="0028326D">
      <w:pPr>
        <w:widowControl w:val="0"/>
        <w:spacing w:line="322" w:lineRule="exact"/>
        <w:ind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 xml:space="preserve">-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</w:t>
      </w:r>
    </w:p>
    <w:p w:rsidR="0028326D" w:rsidRPr="00ED17B3" w:rsidRDefault="0028326D" w:rsidP="0028326D">
      <w:pPr>
        <w:widowControl w:val="0"/>
        <w:spacing w:line="322" w:lineRule="exact"/>
        <w:ind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:rsidR="0028326D" w:rsidRPr="00ED17B3" w:rsidRDefault="0028326D" w:rsidP="0028326D">
      <w:pPr>
        <w:widowControl w:val="0"/>
        <w:spacing w:line="322" w:lineRule="exact"/>
        <w:ind w:left="20" w:right="20" w:firstLine="7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Двигательная активность обучающихся, помимо уроков физической культуры, в образовательном процессе дополнительно должна обеспечиваться за счет:</w:t>
      </w:r>
    </w:p>
    <w:p w:rsidR="0028326D" w:rsidRPr="00ED17B3" w:rsidRDefault="0028326D" w:rsidP="0028326D">
      <w:pPr>
        <w:widowControl w:val="0"/>
        <w:spacing w:line="322" w:lineRule="exact"/>
        <w:ind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- включения в уч</w:t>
      </w:r>
      <w:r>
        <w:rPr>
          <w:color w:val="000000"/>
          <w:lang w:bidi="ru-RU"/>
        </w:rPr>
        <w:t>ебные планы предметов двигательно</w:t>
      </w:r>
      <w:r w:rsidRPr="00ED17B3">
        <w:rPr>
          <w:color w:val="000000"/>
          <w:lang w:bidi="ru-RU"/>
        </w:rPr>
        <w:t>-активного характера (хореография, ритмика, современные и бальные танцы, спортивные единоборства, обучение традиционным и национальным спортивным играм);</w:t>
      </w:r>
    </w:p>
    <w:p w:rsidR="0028326D" w:rsidRDefault="0028326D" w:rsidP="0028326D">
      <w:pPr>
        <w:widowControl w:val="0"/>
        <w:spacing w:line="322" w:lineRule="exact"/>
        <w:ind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-  проведения на уроке физкультминуток и гимнастики для глаз в соответствии с рекомендованными комплексами упражнений (приложение 4, 5 СанПиН 2.4.2.2821-10);</w:t>
      </w:r>
    </w:p>
    <w:p w:rsidR="0028326D" w:rsidRPr="00ED17B3" w:rsidRDefault="0028326D" w:rsidP="0028326D">
      <w:pPr>
        <w:widowControl w:val="0"/>
        <w:spacing w:line="322" w:lineRule="exact"/>
        <w:ind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- построения структуры урока с учетом чередования различных видов учебной деятельности (чтение, письмо, слушание, опрос, практическая деятельность т.п.);</w:t>
      </w:r>
    </w:p>
    <w:p w:rsidR="0028326D" w:rsidRPr="00ED17B3" w:rsidRDefault="0028326D" w:rsidP="0028326D">
      <w:pPr>
        <w:widowControl w:val="0"/>
        <w:spacing w:line="322" w:lineRule="exact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- организации подвижных игр на переменах;</w:t>
      </w:r>
    </w:p>
    <w:p w:rsidR="0028326D" w:rsidRDefault="0028326D" w:rsidP="0028326D">
      <w:pPr>
        <w:widowControl w:val="0"/>
        <w:spacing w:line="322" w:lineRule="exact"/>
        <w:ind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- проведения ежедневных динамических пауз с организацией двигательно</w:t>
      </w:r>
      <w:r>
        <w:rPr>
          <w:color w:val="000000"/>
          <w:lang w:bidi="ru-RU"/>
        </w:rPr>
        <w:t>-</w:t>
      </w:r>
      <w:r w:rsidRPr="00ED17B3">
        <w:rPr>
          <w:color w:val="000000"/>
          <w:lang w:bidi="ru-RU"/>
        </w:rPr>
        <w:softHyphen/>
        <w:t>активных видов деятельности обучающихся на спортивной площадке, в спортивном зале или в рекреациях;</w:t>
      </w:r>
    </w:p>
    <w:p w:rsidR="0028326D" w:rsidRPr="00ED17B3" w:rsidRDefault="0028326D" w:rsidP="0028326D">
      <w:pPr>
        <w:widowControl w:val="0"/>
        <w:spacing w:line="322" w:lineRule="exact"/>
        <w:ind w:right="20"/>
        <w:jc w:val="both"/>
        <w:rPr>
          <w:color w:val="000000"/>
          <w:lang w:bidi="ru-RU"/>
        </w:rPr>
      </w:pPr>
      <w:r w:rsidRPr="00ED17B3">
        <w:rPr>
          <w:color w:val="000000"/>
          <w:lang w:bidi="ru-RU"/>
        </w:rPr>
        <w:t>- организации спортивного часа для детей, посещающих группу продленного дня;</w:t>
      </w:r>
    </w:p>
    <w:p w:rsidR="001D0D3B" w:rsidRDefault="0028326D" w:rsidP="0028326D">
      <w:pPr>
        <w:rPr>
          <w:color w:val="000000"/>
          <w:lang w:bidi="ru-RU"/>
        </w:rPr>
      </w:pPr>
      <w:r w:rsidRPr="00ED17B3">
        <w:rPr>
          <w:color w:val="000000"/>
          <w:lang w:bidi="ru-RU"/>
        </w:rPr>
        <w:t>- 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</w:t>
      </w:r>
      <w:r>
        <w:rPr>
          <w:color w:val="000000"/>
          <w:lang w:bidi="ru-RU"/>
        </w:rPr>
        <w:t>иятий, дней здоровья;</w:t>
      </w:r>
    </w:p>
    <w:p w:rsidR="0028326D" w:rsidRDefault="0028326D" w:rsidP="0028326D">
      <w:pPr>
        <w:rPr>
          <w:color w:val="000000"/>
          <w:lang w:bidi="ru-RU"/>
        </w:rPr>
      </w:pPr>
      <w:r>
        <w:rPr>
          <w:color w:val="000000"/>
          <w:lang w:bidi="ru-RU"/>
        </w:rPr>
        <w:t xml:space="preserve">- самостоятельных занятий обучающихся физической культурой в секциях, кружках и клубах. </w:t>
      </w:r>
    </w:p>
    <w:p w:rsidR="0028326D" w:rsidRDefault="0028326D" w:rsidP="0028326D">
      <w:pPr>
        <w:rPr>
          <w:color w:val="000000"/>
          <w:lang w:bidi="ru-RU"/>
        </w:rPr>
      </w:pPr>
      <w:r>
        <w:rPr>
          <w:color w:val="000000"/>
          <w:lang w:bidi="ru-RU"/>
        </w:rPr>
        <w:t>Уроки физической культуры другими предметами и внеурочной деятельностью двигательно-активного характера не заменяются.</w:t>
      </w:r>
    </w:p>
    <w:p w:rsidR="0028326D" w:rsidRDefault="0028326D" w:rsidP="0028326D">
      <w:pPr>
        <w:rPr>
          <w:b/>
          <w:i/>
          <w:color w:val="000000"/>
          <w:lang w:bidi="ru-RU"/>
        </w:rPr>
      </w:pPr>
      <w:r>
        <w:rPr>
          <w:b/>
          <w:i/>
          <w:color w:val="000000"/>
          <w:lang w:bidi="ru-RU"/>
        </w:rPr>
        <w:t>Часы компонента образовательного учреждения распределены следующим образом:</w:t>
      </w:r>
    </w:p>
    <w:p w:rsidR="0028326D" w:rsidRDefault="0028326D" w:rsidP="0028326D">
      <w:r>
        <w:t xml:space="preserve">В 1 классе часть, формируемая участниками образовательного процесса, отсутствует. </w:t>
      </w:r>
    </w:p>
    <w:p w:rsidR="0028326D" w:rsidRDefault="0028326D" w:rsidP="0028326D">
      <w:r>
        <w:lastRenderedPageBreak/>
        <w:t xml:space="preserve">Во 2 – ом классе часть, формируемая участниками образовательного процесса, в количестве </w:t>
      </w:r>
    </w:p>
    <w:p w:rsidR="0028326D" w:rsidRDefault="0028326D" w:rsidP="0028326D">
      <w:pPr>
        <w:rPr>
          <w:b/>
        </w:rPr>
      </w:pPr>
      <w:r w:rsidRPr="001C0408">
        <w:rPr>
          <w:b/>
          <w:u w:val="single"/>
        </w:rPr>
        <w:t>1 часа</w:t>
      </w:r>
      <w:r>
        <w:t xml:space="preserve">отведена на </w:t>
      </w:r>
      <w:r w:rsidR="001C0408">
        <w:rPr>
          <w:b/>
        </w:rPr>
        <w:t xml:space="preserve"> «Литературное чте</w:t>
      </w:r>
      <w:r w:rsidR="00074AF4">
        <w:rPr>
          <w:b/>
        </w:rPr>
        <w:t>ние</w:t>
      </w:r>
      <w:r w:rsidR="001C0408">
        <w:rPr>
          <w:b/>
        </w:rPr>
        <w:t>».</w:t>
      </w:r>
    </w:p>
    <w:p w:rsidR="001C0408" w:rsidRDefault="001C0408" w:rsidP="0028326D">
      <w:r>
        <w:t xml:space="preserve">В 3 – ем классе часть, формируемая участниками образовательного процесса, в количестве </w:t>
      </w:r>
    </w:p>
    <w:p w:rsidR="001C0408" w:rsidRDefault="001C0408" w:rsidP="0028326D">
      <w:pPr>
        <w:rPr>
          <w:b/>
        </w:rPr>
      </w:pPr>
      <w:r w:rsidRPr="001C0408">
        <w:rPr>
          <w:b/>
          <w:u w:val="single"/>
        </w:rPr>
        <w:t>1 часа</w:t>
      </w:r>
      <w:r w:rsidR="00074AF4">
        <w:t xml:space="preserve">отведена на </w:t>
      </w:r>
      <w:r w:rsidRPr="001C0408">
        <w:rPr>
          <w:b/>
        </w:rPr>
        <w:t xml:space="preserve"> «</w:t>
      </w:r>
      <w:r>
        <w:rPr>
          <w:b/>
        </w:rPr>
        <w:t>Литературное чте</w:t>
      </w:r>
      <w:r w:rsidR="00074AF4">
        <w:rPr>
          <w:b/>
        </w:rPr>
        <w:t>ние</w:t>
      </w:r>
      <w:r w:rsidRPr="001C0408">
        <w:rPr>
          <w:b/>
        </w:rPr>
        <w:t>»</w:t>
      </w:r>
    </w:p>
    <w:p w:rsidR="007E6DA2" w:rsidRDefault="007E6DA2" w:rsidP="0028326D">
      <w:pPr>
        <w:rPr>
          <w:b/>
        </w:rPr>
      </w:pPr>
    </w:p>
    <w:tbl>
      <w:tblPr>
        <w:tblStyle w:val="a4"/>
        <w:tblW w:w="0" w:type="auto"/>
        <w:tblLook w:val="04A0"/>
      </w:tblPr>
      <w:tblGrid>
        <w:gridCol w:w="2518"/>
        <w:gridCol w:w="2977"/>
        <w:gridCol w:w="992"/>
        <w:gridCol w:w="992"/>
        <w:gridCol w:w="993"/>
        <w:gridCol w:w="992"/>
        <w:gridCol w:w="1218"/>
      </w:tblGrid>
      <w:tr w:rsidR="00881895" w:rsidRPr="00E532C6" w:rsidTr="00721DEA">
        <w:tc>
          <w:tcPr>
            <w:tcW w:w="10682" w:type="dxa"/>
            <w:gridSpan w:val="7"/>
          </w:tcPr>
          <w:p w:rsidR="00881895" w:rsidRPr="00E532C6" w:rsidRDefault="00881895" w:rsidP="0088189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E532C6">
              <w:rPr>
                <w:b/>
                <w:sz w:val="24"/>
                <w:szCs w:val="24"/>
                <w:lang w:val="tt-RU"/>
              </w:rPr>
              <w:t>Учебный план</w:t>
            </w:r>
          </w:p>
          <w:p w:rsidR="00881895" w:rsidRPr="00E532C6" w:rsidRDefault="00881895" w:rsidP="0088189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E532C6">
              <w:rPr>
                <w:b/>
                <w:sz w:val="24"/>
                <w:szCs w:val="24"/>
                <w:lang w:val="tt-RU"/>
              </w:rPr>
              <w:t>начал</w:t>
            </w:r>
            <w:r w:rsidRPr="00E532C6">
              <w:rPr>
                <w:b/>
                <w:sz w:val="24"/>
                <w:szCs w:val="24"/>
              </w:rPr>
              <w:t>ь</w:t>
            </w:r>
            <w:r w:rsidRPr="00E532C6">
              <w:rPr>
                <w:b/>
                <w:sz w:val="24"/>
                <w:szCs w:val="24"/>
                <w:lang w:val="tt-RU"/>
              </w:rPr>
              <w:t>ного общего образования</w:t>
            </w:r>
          </w:p>
        </w:tc>
      </w:tr>
      <w:tr w:rsidR="00881895" w:rsidRPr="00E532C6" w:rsidTr="00881895">
        <w:trPr>
          <w:trHeight w:val="285"/>
        </w:trPr>
        <w:tc>
          <w:tcPr>
            <w:tcW w:w="2518" w:type="dxa"/>
            <w:vMerge w:val="restart"/>
          </w:tcPr>
          <w:p w:rsidR="00881895" w:rsidRPr="00E532C6" w:rsidRDefault="00881895" w:rsidP="0028326D">
            <w:pPr>
              <w:rPr>
                <w:b/>
                <w:sz w:val="24"/>
                <w:szCs w:val="24"/>
              </w:rPr>
            </w:pPr>
            <w:r w:rsidRPr="00E532C6">
              <w:rPr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977" w:type="dxa"/>
            <w:vMerge w:val="restart"/>
          </w:tcPr>
          <w:p w:rsidR="00881895" w:rsidRPr="00E532C6" w:rsidRDefault="00881895" w:rsidP="00881895">
            <w:pPr>
              <w:jc w:val="center"/>
              <w:rPr>
                <w:b/>
                <w:sz w:val="24"/>
                <w:szCs w:val="24"/>
              </w:rPr>
            </w:pPr>
            <w:r w:rsidRPr="00E532C6">
              <w:rPr>
                <w:b/>
                <w:sz w:val="24"/>
                <w:szCs w:val="24"/>
              </w:rPr>
              <w:t>Учебные предметы</w:t>
            </w:r>
          </w:p>
          <w:p w:rsidR="00881895" w:rsidRPr="00E532C6" w:rsidRDefault="00881895" w:rsidP="008818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:rsidR="00881895" w:rsidRPr="00E532C6" w:rsidRDefault="00881895" w:rsidP="00881895">
            <w:pPr>
              <w:jc w:val="center"/>
              <w:rPr>
                <w:b/>
                <w:sz w:val="24"/>
                <w:szCs w:val="24"/>
              </w:rPr>
            </w:pPr>
            <w:r w:rsidRPr="00E532C6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18" w:type="dxa"/>
            <w:vMerge w:val="restart"/>
          </w:tcPr>
          <w:p w:rsidR="00881895" w:rsidRPr="00E532C6" w:rsidRDefault="00881895" w:rsidP="00881895">
            <w:pPr>
              <w:jc w:val="center"/>
              <w:rPr>
                <w:b/>
                <w:sz w:val="24"/>
                <w:szCs w:val="24"/>
              </w:rPr>
            </w:pPr>
            <w:r w:rsidRPr="00E532C6">
              <w:rPr>
                <w:b/>
                <w:sz w:val="24"/>
                <w:szCs w:val="24"/>
              </w:rPr>
              <w:t>Всего</w:t>
            </w:r>
          </w:p>
        </w:tc>
      </w:tr>
      <w:tr w:rsidR="00881895" w:rsidRPr="00E532C6" w:rsidTr="00881895">
        <w:trPr>
          <w:trHeight w:val="225"/>
        </w:trPr>
        <w:tc>
          <w:tcPr>
            <w:tcW w:w="2518" w:type="dxa"/>
            <w:vMerge/>
          </w:tcPr>
          <w:p w:rsidR="00881895" w:rsidRPr="00E532C6" w:rsidRDefault="00881895" w:rsidP="0028326D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81895" w:rsidRPr="00E532C6" w:rsidRDefault="00881895" w:rsidP="0028326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81895" w:rsidRPr="00E532C6" w:rsidRDefault="00881895" w:rsidP="0088189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532C6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92" w:type="dxa"/>
          </w:tcPr>
          <w:p w:rsidR="00881895" w:rsidRPr="00E532C6" w:rsidRDefault="00881895" w:rsidP="0088189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532C6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93" w:type="dxa"/>
          </w:tcPr>
          <w:p w:rsidR="00881895" w:rsidRPr="00E532C6" w:rsidRDefault="00881895" w:rsidP="0088189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532C6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</w:tcPr>
          <w:p w:rsidR="00881895" w:rsidRPr="00E532C6" w:rsidRDefault="00881895" w:rsidP="0088189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532C6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218" w:type="dxa"/>
            <w:vMerge/>
          </w:tcPr>
          <w:p w:rsidR="00881895" w:rsidRPr="00E532C6" w:rsidRDefault="00881895" w:rsidP="0028326D">
            <w:pPr>
              <w:rPr>
                <w:b/>
                <w:sz w:val="24"/>
                <w:szCs w:val="24"/>
              </w:rPr>
            </w:pPr>
          </w:p>
        </w:tc>
      </w:tr>
      <w:tr w:rsidR="00881895" w:rsidRPr="00E532C6" w:rsidTr="00881895">
        <w:trPr>
          <w:trHeight w:val="270"/>
        </w:trPr>
        <w:tc>
          <w:tcPr>
            <w:tcW w:w="2518" w:type="dxa"/>
            <w:vMerge w:val="restart"/>
          </w:tcPr>
          <w:p w:rsidR="00881895" w:rsidRPr="00E532C6" w:rsidRDefault="00881895" w:rsidP="0028326D">
            <w:pPr>
              <w:rPr>
                <w:b/>
                <w:sz w:val="24"/>
                <w:szCs w:val="24"/>
              </w:rPr>
            </w:pPr>
            <w:r w:rsidRPr="00E532C6">
              <w:rPr>
                <w:b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77" w:type="dxa"/>
          </w:tcPr>
          <w:p w:rsidR="00881895" w:rsidRPr="00E532C6" w:rsidRDefault="00881895" w:rsidP="0028326D">
            <w:pPr>
              <w:rPr>
                <w:sz w:val="24"/>
                <w:szCs w:val="24"/>
              </w:rPr>
            </w:pPr>
            <w:r w:rsidRPr="00E532C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881895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 w:rsidRPr="00721DEA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881895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993" w:type="dxa"/>
          </w:tcPr>
          <w:p w:rsidR="00881895" w:rsidRPr="00A233ED" w:rsidRDefault="00A233ED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881895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218" w:type="dxa"/>
          </w:tcPr>
          <w:p w:rsidR="00881895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</w:tr>
      <w:tr w:rsidR="00881895" w:rsidRPr="00E532C6" w:rsidTr="00881895">
        <w:trPr>
          <w:trHeight w:val="240"/>
        </w:trPr>
        <w:tc>
          <w:tcPr>
            <w:tcW w:w="2518" w:type="dxa"/>
            <w:vMerge/>
          </w:tcPr>
          <w:p w:rsidR="00881895" w:rsidRPr="00E532C6" w:rsidRDefault="00881895" w:rsidP="0028326D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881895" w:rsidRPr="00E532C6" w:rsidRDefault="00881895" w:rsidP="0028326D">
            <w:pPr>
              <w:rPr>
                <w:sz w:val="24"/>
                <w:szCs w:val="24"/>
              </w:rPr>
            </w:pPr>
            <w:r w:rsidRPr="00E532C6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</w:tcPr>
          <w:p w:rsidR="00881895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 w:rsidRPr="00721DEA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881895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3" w:type="dxa"/>
          </w:tcPr>
          <w:p w:rsidR="00881895" w:rsidRPr="00A233ED" w:rsidRDefault="00A233ED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881895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18" w:type="dxa"/>
          </w:tcPr>
          <w:p w:rsidR="00881895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</w:tr>
      <w:tr w:rsidR="00881895" w:rsidRPr="00E532C6" w:rsidTr="00881895">
        <w:trPr>
          <w:trHeight w:val="284"/>
        </w:trPr>
        <w:tc>
          <w:tcPr>
            <w:tcW w:w="2518" w:type="dxa"/>
            <w:vMerge w:val="restart"/>
          </w:tcPr>
          <w:p w:rsidR="00881895" w:rsidRPr="00E532C6" w:rsidRDefault="00881895" w:rsidP="0028326D">
            <w:pPr>
              <w:rPr>
                <w:b/>
                <w:sz w:val="24"/>
                <w:szCs w:val="24"/>
              </w:rPr>
            </w:pPr>
            <w:r w:rsidRPr="00E532C6">
              <w:rPr>
                <w:b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977" w:type="dxa"/>
          </w:tcPr>
          <w:p w:rsidR="00881895" w:rsidRPr="00E532C6" w:rsidRDefault="00881895" w:rsidP="0028326D">
            <w:pPr>
              <w:rPr>
                <w:sz w:val="24"/>
                <w:szCs w:val="24"/>
              </w:rPr>
            </w:pPr>
            <w:r w:rsidRPr="00E532C6">
              <w:rPr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</w:tcPr>
          <w:p w:rsidR="00881895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881895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3" w:type="dxa"/>
          </w:tcPr>
          <w:p w:rsidR="00881895" w:rsidRPr="00A233ED" w:rsidRDefault="00A233ED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881895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218" w:type="dxa"/>
          </w:tcPr>
          <w:p w:rsidR="00881895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  <w:tr w:rsidR="00881895" w:rsidRPr="00E532C6" w:rsidTr="00881895">
        <w:trPr>
          <w:trHeight w:val="360"/>
        </w:trPr>
        <w:tc>
          <w:tcPr>
            <w:tcW w:w="2518" w:type="dxa"/>
            <w:vMerge/>
          </w:tcPr>
          <w:p w:rsidR="00881895" w:rsidRPr="00E532C6" w:rsidRDefault="00881895" w:rsidP="0028326D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881895" w:rsidRPr="00E532C6" w:rsidRDefault="00881895" w:rsidP="0028326D">
            <w:pPr>
              <w:rPr>
                <w:sz w:val="24"/>
                <w:szCs w:val="24"/>
              </w:rPr>
            </w:pPr>
            <w:r w:rsidRPr="00E532C6">
              <w:rPr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992" w:type="dxa"/>
          </w:tcPr>
          <w:p w:rsidR="00881895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881895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881895" w:rsidRPr="00A233ED" w:rsidRDefault="00A233ED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881895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18" w:type="dxa"/>
          </w:tcPr>
          <w:p w:rsidR="00881895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881895" w:rsidRPr="00E532C6" w:rsidTr="00881895">
        <w:tc>
          <w:tcPr>
            <w:tcW w:w="2518" w:type="dxa"/>
          </w:tcPr>
          <w:p w:rsidR="00881895" w:rsidRPr="00E532C6" w:rsidRDefault="00881895" w:rsidP="0028326D">
            <w:pPr>
              <w:rPr>
                <w:b/>
                <w:sz w:val="24"/>
                <w:szCs w:val="24"/>
              </w:rPr>
            </w:pPr>
            <w:r w:rsidRPr="00E532C6">
              <w:rPr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977" w:type="dxa"/>
          </w:tcPr>
          <w:p w:rsidR="00881895" w:rsidRPr="00E532C6" w:rsidRDefault="00881895" w:rsidP="0028326D">
            <w:pPr>
              <w:rPr>
                <w:sz w:val="24"/>
                <w:szCs w:val="24"/>
              </w:rPr>
            </w:pPr>
            <w:r w:rsidRPr="00E532C6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92" w:type="dxa"/>
          </w:tcPr>
          <w:p w:rsidR="00881895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</w:tcPr>
          <w:p w:rsidR="00881895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3" w:type="dxa"/>
          </w:tcPr>
          <w:p w:rsidR="00881895" w:rsidRPr="00A233ED" w:rsidRDefault="00A233ED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881895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218" w:type="dxa"/>
          </w:tcPr>
          <w:p w:rsidR="00881895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</w:tr>
      <w:tr w:rsidR="00881895" w:rsidRPr="00E532C6" w:rsidTr="00881895">
        <w:tc>
          <w:tcPr>
            <w:tcW w:w="2518" w:type="dxa"/>
          </w:tcPr>
          <w:p w:rsidR="00881895" w:rsidRPr="00E532C6" w:rsidRDefault="00881895" w:rsidP="0028326D">
            <w:pPr>
              <w:rPr>
                <w:b/>
                <w:sz w:val="24"/>
                <w:szCs w:val="24"/>
              </w:rPr>
            </w:pPr>
            <w:r w:rsidRPr="00E532C6">
              <w:rPr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7" w:type="dxa"/>
          </w:tcPr>
          <w:p w:rsidR="00881895" w:rsidRPr="00E532C6" w:rsidRDefault="00881895" w:rsidP="0028326D">
            <w:pPr>
              <w:rPr>
                <w:sz w:val="24"/>
                <w:szCs w:val="24"/>
              </w:rPr>
            </w:pPr>
            <w:r w:rsidRPr="00E532C6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881895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881895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3" w:type="dxa"/>
          </w:tcPr>
          <w:p w:rsidR="00881895" w:rsidRPr="00A233ED" w:rsidRDefault="00A233ED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881895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218" w:type="dxa"/>
          </w:tcPr>
          <w:p w:rsidR="00881895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</w:tr>
      <w:tr w:rsidR="00881895" w:rsidRPr="00E532C6" w:rsidTr="00881895">
        <w:tc>
          <w:tcPr>
            <w:tcW w:w="2518" w:type="dxa"/>
          </w:tcPr>
          <w:p w:rsidR="00881895" w:rsidRPr="00E532C6" w:rsidRDefault="00E532C6" w:rsidP="0028326D">
            <w:pPr>
              <w:rPr>
                <w:b/>
                <w:sz w:val="24"/>
                <w:szCs w:val="24"/>
              </w:rPr>
            </w:pPr>
            <w:r w:rsidRPr="00E532C6">
              <w:rPr>
                <w:b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977" w:type="dxa"/>
          </w:tcPr>
          <w:p w:rsidR="00881895" w:rsidRPr="00E532C6" w:rsidRDefault="00E532C6" w:rsidP="0028326D">
            <w:pPr>
              <w:rPr>
                <w:sz w:val="24"/>
                <w:szCs w:val="24"/>
              </w:rPr>
            </w:pPr>
            <w:r w:rsidRPr="00E532C6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881895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881895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3" w:type="dxa"/>
          </w:tcPr>
          <w:p w:rsidR="00881895" w:rsidRPr="00A233ED" w:rsidRDefault="00A233ED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881895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218" w:type="dxa"/>
          </w:tcPr>
          <w:p w:rsidR="00881895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  <w:tr w:rsidR="00E532C6" w:rsidRPr="00E532C6" w:rsidTr="00881895">
        <w:tc>
          <w:tcPr>
            <w:tcW w:w="2518" w:type="dxa"/>
          </w:tcPr>
          <w:p w:rsidR="00E532C6" w:rsidRPr="00E532C6" w:rsidRDefault="00E532C6" w:rsidP="0028326D">
            <w:pPr>
              <w:rPr>
                <w:b/>
                <w:sz w:val="24"/>
                <w:szCs w:val="24"/>
              </w:rPr>
            </w:pPr>
            <w:r w:rsidRPr="00E532C6">
              <w:rPr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77" w:type="dxa"/>
          </w:tcPr>
          <w:p w:rsidR="00E532C6" w:rsidRPr="00E532C6" w:rsidRDefault="00E532C6" w:rsidP="00721DEA">
            <w:pPr>
              <w:rPr>
                <w:sz w:val="24"/>
                <w:szCs w:val="24"/>
              </w:rPr>
            </w:pPr>
            <w:r w:rsidRPr="00E532C6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92" w:type="dxa"/>
          </w:tcPr>
          <w:p w:rsidR="00E532C6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</w:tcPr>
          <w:p w:rsidR="00E532C6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993" w:type="dxa"/>
          </w:tcPr>
          <w:p w:rsidR="00E532C6" w:rsidRPr="00A233ED" w:rsidRDefault="00A233ED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</w:tcPr>
          <w:p w:rsidR="00E532C6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18" w:type="dxa"/>
          </w:tcPr>
          <w:p w:rsidR="00E532C6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E532C6" w:rsidRPr="00E532C6" w:rsidTr="00E532C6">
        <w:trPr>
          <w:trHeight w:val="259"/>
        </w:trPr>
        <w:tc>
          <w:tcPr>
            <w:tcW w:w="2518" w:type="dxa"/>
            <w:vMerge w:val="restart"/>
          </w:tcPr>
          <w:p w:rsidR="00E532C6" w:rsidRPr="00E532C6" w:rsidRDefault="00E532C6" w:rsidP="0028326D">
            <w:pPr>
              <w:rPr>
                <w:b/>
                <w:sz w:val="24"/>
                <w:szCs w:val="24"/>
              </w:rPr>
            </w:pPr>
            <w:r w:rsidRPr="00E532C6">
              <w:rPr>
                <w:b/>
                <w:sz w:val="24"/>
                <w:szCs w:val="24"/>
              </w:rPr>
              <w:t xml:space="preserve">Искусство </w:t>
            </w:r>
          </w:p>
        </w:tc>
        <w:tc>
          <w:tcPr>
            <w:tcW w:w="2977" w:type="dxa"/>
          </w:tcPr>
          <w:p w:rsidR="00E532C6" w:rsidRPr="00E532C6" w:rsidRDefault="00E532C6" w:rsidP="0028326D">
            <w:pPr>
              <w:rPr>
                <w:sz w:val="24"/>
                <w:szCs w:val="24"/>
              </w:rPr>
            </w:pPr>
            <w:r w:rsidRPr="00E532C6">
              <w:rPr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E532C6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532C6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532C6" w:rsidRPr="00A233ED" w:rsidRDefault="00A233ED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532C6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18" w:type="dxa"/>
          </w:tcPr>
          <w:p w:rsidR="00E532C6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E532C6" w:rsidRPr="00E532C6" w:rsidTr="00881895">
        <w:trPr>
          <w:trHeight w:val="165"/>
        </w:trPr>
        <w:tc>
          <w:tcPr>
            <w:tcW w:w="2518" w:type="dxa"/>
            <w:vMerge/>
          </w:tcPr>
          <w:p w:rsidR="00E532C6" w:rsidRPr="00E532C6" w:rsidRDefault="00E532C6" w:rsidP="0028326D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532C6" w:rsidRPr="00E532C6" w:rsidRDefault="00E532C6" w:rsidP="0028326D">
            <w:pPr>
              <w:rPr>
                <w:sz w:val="24"/>
                <w:szCs w:val="24"/>
              </w:rPr>
            </w:pPr>
            <w:r w:rsidRPr="00E532C6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</w:tcPr>
          <w:p w:rsidR="00E532C6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532C6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532C6" w:rsidRPr="00A233ED" w:rsidRDefault="00A233ED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532C6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18" w:type="dxa"/>
          </w:tcPr>
          <w:p w:rsidR="00E532C6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E532C6" w:rsidRPr="00E532C6" w:rsidTr="00881895">
        <w:tc>
          <w:tcPr>
            <w:tcW w:w="2518" w:type="dxa"/>
          </w:tcPr>
          <w:p w:rsidR="00E532C6" w:rsidRPr="00E532C6" w:rsidRDefault="00E532C6" w:rsidP="0028326D">
            <w:pPr>
              <w:rPr>
                <w:b/>
                <w:sz w:val="24"/>
                <w:szCs w:val="24"/>
              </w:rPr>
            </w:pPr>
            <w:r w:rsidRPr="00E532C6">
              <w:rPr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977" w:type="dxa"/>
          </w:tcPr>
          <w:p w:rsidR="00E532C6" w:rsidRPr="00E532C6" w:rsidRDefault="00E532C6" w:rsidP="0028326D">
            <w:pPr>
              <w:rPr>
                <w:sz w:val="24"/>
                <w:szCs w:val="24"/>
              </w:rPr>
            </w:pPr>
            <w:r w:rsidRPr="00E532C6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992" w:type="dxa"/>
          </w:tcPr>
          <w:p w:rsidR="00E532C6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532C6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532C6" w:rsidRPr="00A233ED" w:rsidRDefault="00A233ED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532C6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18" w:type="dxa"/>
          </w:tcPr>
          <w:p w:rsidR="00E532C6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E532C6" w:rsidRPr="00E532C6" w:rsidTr="00881895">
        <w:tc>
          <w:tcPr>
            <w:tcW w:w="2518" w:type="dxa"/>
          </w:tcPr>
          <w:p w:rsidR="00E532C6" w:rsidRPr="00E532C6" w:rsidRDefault="00E532C6" w:rsidP="0028326D">
            <w:pPr>
              <w:rPr>
                <w:b/>
                <w:sz w:val="24"/>
                <w:szCs w:val="24"/>
              </w:rPr>
            </w:pPr>
            <w:r w:rsidRPr="00E532C6"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:rsidR="00E532C6" w:rsidRPr="00E532C6" w:rsidRDefault="00E532C6" w:rsidP="00721DEA">
            <w:pPr>
              <w:rPr>
                <w:sz w:val="24"/>
                <w:szCs w:val="24"/>
              </w:rPr>
            </w:pPr>
            <w:r w:rsidRPr="00E532C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E532C6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E532C6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3" w:type="dxa"/>
          </w:tcPr>
          <w:p w:rsidR="00E532C6" w:rsidRPr="003E690B" w:rsidRDefault="003E690B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E532C6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18" w:type="dxa"/>
          </w:tcPr>
          <w:p w:rsidR="00E532C6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</w:tr>
      <w:tr w:rsidR="00E532C6" w:rsidRPr="00E532C6" w:rsidTr="00721DEA">
        <w:tc>
          <w:tcPr>
            <w:tcW w:w="5495" w:type="dxa"/>
            <w:gridSpan w:val="2"/>
          </w:tcPr>
          <w:p w:rsidR="00E532C6" w:rsidRPr="00E532C6" w:rsidRDefault="00E532C6" w:rsidP="00E532C6">
            <w:pPr>
              <w:jc w:val="center"/>
              <w:rPr>
                <w:sz w:val="24"/>
                <w:szCs w:val="24"/>
              </w:rPr>
            </w:pPr>
            <w:r w:rsidRPr="00E532C6">
              <w:rPr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E532C6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992" w:type="dxa"/>
          </w:tcPr>
          <w:p w:rsidR="00E532C6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993" w:type="dxa"/>
          </w:tcPr>
          <w:p w:rsidR="00E532C6" w:rsidRPr="003E690B" w:rsidRDefault="003E690B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992" w:type="dxa"/>
          </w:tcPr>
          <w:p w:rsidR="00E532C6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1218" w:type="dxa"/>
          </w:tcPr>
          <w:p w:rsidR="00E532C6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97</w:t>
            </w:r>
          </w:p>
        </w:tc>
      </w:tr>
      <w:tr w:rsidR="00E532C6" w:rsidRPr="00E532C6" w:rsidTr="00721DEA">
        <w:tc>
          <w:tcPr>
            <w:tcW w:w="5495" w:type="dxa"/>
            <w:gridSpan w:val="2"/>
          </w:tcPr>
          <w:p w:rsidR="00E532C6" w:rsidRPr="00E532C6" w:rsidRDefault="00E532C6" w:rsidP="00E532C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</w:tcPr>
          <w:p w:rsidR="00E532C6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</w:tcPr>
          <w:p w:rsidR="00E532C6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532C6" w:rsidRPr="003E690B" w:rsidRDefault="003E690B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532C6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218" w:type="dxa"/>
          </w:tcPr>
          <w:p w:rsidR="00E532C6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E532C6" w:rsidRPr="00E532C6" w:rsidTr="00721DEA">
        <w:tc>
          <w:tcPr>
            <w:tcW w:w="5495" w:type="dxa"/>
            <w:gridSpan w:val="2"/>
          </w:tcPr>
          <w:p w:rsidR="00E532C6" w:rsidRPr="00E532C6" w:rsidRDefault="00E532C6" w:rsidP="00721DEA">
            <w:pPr>
              <w:rPr>
                <w:b/>
                <w:i/>
                <w:sz w:val="24"/>
                <w:szCs w:val="24"/>
              </w:rPr>
            </w:pPr>
            <w:r w:rsidRPr="00E532C6">
              <w:rPr>
                <w:b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</w:tcPr>
          <w:p w:rsidR="00E532C6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</w:tcPr>
          <w:p w:rsidR="00E532C6" w:rsidRPr="00721DEA" w:rsidRDefault="00721DEA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532C6" w:rsidRPr="003E690B" w:rsidRDefault="003E690B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532C6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218" w:type="dxa"/>
          </w:tcPr>
          <w:p w:rsidR="00E532C6" w:rsidRPr="00C11D27" w:rsidRDefault="00C11D27" w:rsidP="00E532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E532C6" w:rsidRPr="00E532C6" w:rsidTr="00721DEA">
        <w:tc>
          <w:tcPr>
            <w:tcW w:w="5495" w:type="dxa"/>
            <w:gridSpan w:val="2"/>
          </w:tcPr>
          <w:p w:rsidR="00E532C6" w:rsidRPr="00E532C6" w:rsidRDefault="00E532C6" w:rsidP="00721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2" w:type="dxa"/>
          </w:tcPr>
          <w:p w:rsidR="00E532C6" w:rsidRPr="00721DEA" w:rsidRDefault="00721DEA" w:rsidP="00721DE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992" w:type="dxa"/>
          </w:tcPr>
          <w:p w:rsidR="00E532C6" w:rsidRPr="00721DEA" w:rsidRDefault="00721DEA" w:rsidP="00721DE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993" w:type="dxa"/>
          </w:tcPr>
          <w:p w:rsidR="00E532C6" w:rsidRPr="003E690B" w:rsidRDefault="003E690B" w:rsidP="003E690B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992" w:type="dxa"/>
          </w:tcPr>
          <w:p w:rsidR="00E532C6" w:rsidRPr="00C11D27" w:rsidRDefault="00C11D27" w:rsidP="00C11D2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1218" w:type="dxa"/>
          </w:tcPr>
          <w:p w:rsidR="00E532C6" w:rsidRPr="00C11D27" w:rsidRDefault="00C11D27" w:rsidP="00C11D2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99</w:t>
            </w:r>
          </w:p>
        </w:tc>
      </w:tr>
    </w:tbl>
    <w:p w:rsidR="006C1950" w:rsidRPr="00C11D27" w:rsidRDefault="006C1950" w:rsidP="00C11D27">
      <w:pPr>
        <w:pStyle w:val="2"/>
        <w:shd w:val="clear" w:color="auto" w:fill="auto"/>
        <w:spacing w:after="0" w:line="326" w:lineRule="exact"/>
        <w:ind w:right="20"/>
        <w:jc w:val="both"/>
        <w:rPr>
          <w:sz w:val="24"/>
          <w:szCs w:val="24"/>
          <w:lang w:val="tt-RU"/>
        </w:rPr>
      </w:pPr>
    </w:p>
    <w:p w:rsidR="00674606" w:rsidRPr="00ED17B3" w:rsidRDefault="00674606" w:rsidP="003D6444">
      <w:pPr>
        <w:pStyle w:val="2"/>
        <w:shd w:val="clear" w:color="auto" w:fill="auto"/>
        <w:spacing w:after="0" w:line="326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В 2019-2020 учебном году в 5-9</w:t>
      </w:r>
      <w:r w:rsidRPr="00ED17B3">
        <w:rPr>
          <w:sz w:val="24"/>
          <w:szCs w:val="24"/>
        </w:rPr>
        <w:t xml:space="preserve"> классах МБОУ «Ерыклинская ООШ» продолжается реализация ФГОС ООО.</w:t>
      </w:r>
    </w:p>
    <w:p w:rsidR="00674606" w:rsidRPr="00ED17B3" w:rsidRDefault="00674606" w:rsidP="00674606">
      <w:pPr>
        <w:pStyle w:val="2"/>
        <w:shd w:val="clear" w:color="auto" w:fill="auto"/>
        <w:spacing w:after="0"/>
        <w:ind w:left="20" w:right="340" w:firstLine="700"/>
        <w:jc w:val="left"/>
        <w:rPr>
          <w:sz w:val="24"/>
          <w:szCs w:val="24"/>
        </w:rPr>
      </w:pPr>
      <w:r w:rsidRPr="00ED17B3">
        <w:rPr>
          <w:sz w:val="24"/>
          <w:szCs w:val="24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</w:t>
      </w:r>
      <w:r w:rsidRPr="003D6444">
        <w:rPr>
          <w:rStyle w:val="1"/>
          <w:sz w:val="24"/>
          <w:szCs w:val="24"/>
          <w:u w:val="none"/>
        </w:rPr>
        <w:t>шк</w:t>
      </w:r>
      <w:r w:rsidRPr="00A56997">
        <w:rPr>
          <w:sz w:val="24"/>
          <w:szCs w:val="24"/>
        </w:rPr>
        <w:t>о</w:t>
      </w:r>
      <w:r w:rsidRPr="00ED17B3">
        <w:rPr>
          <w:sz w:val="24"/>
          <w:szCs w:val="24"/>
        </w:rPr>
        <w:t>лы.</w:t>
      </w:r>
    </w:p>
    <w:p w:rsidR="00674606" w:rsidRPr="00ED17B3" w:rsidRDefault="00674606" w:rsidP="00674606">
      <w:pPr>
        <w:pStyle w:val="2"/>
        <w:shd w:val="clear" w:color="auto" w:fill="auto"/>
        <w:spacing w:after="0"/>
        <w:ind w:left="20" w:right="940" w:firstLine="700"/>
        <w:jc w:val="left"/>
        <w:rPr>
          <w:sz w:val="24"/>
          <w:szCs w:val="24"/>
        </w:rPr>
      </w:pPr>
      <w:r w:rsidRPr="00ED17B3">
        <w:rPr>
          <w:sz w:val="24"/>
          <w:szCs w:val="24"/>
        </w:rPr>
        <w:t>Время, отводимое на данную часть примерного учебного плана, используется на:</w:t>
      </w:r>
    </w:p>
    <w:p w:rsidR="00674606" w:rsidRPr="00ED17B3" w:rsidRDefault="00674606" w:rsidP="00674606">
      <w:pPr>
        <w:pStyle w:val="2"/>
        <w:shd w:val="clear" w:color="auto" w:fill="auto"/>
        <w:spacing w:after="0"/>
        <w:ind w:right="20"/>
        <w:jc w:val="both"/>
        <w:rPr>
          <w:sz w:val="24"/>
          <w:szCs w:val="24"/>
        </w:rPr>
      </w:pPr>
      <w:r w:rsidRPr="00ED17B3">
        <w:rPr>
          <w:sz w:val="24"/>
          <w:szCs w:val="24"/>
        </w:rPr>
        <w:t>- увеличение учебных часов, предусмотренных на изучение отдельных учебных предметов обязательной части;</w:t>
      </w:r>
    </w:p>
    <w:p w:rsidR="003D6444" w:rsidRPr="003D6444" w:rsidRDefault="00674606" w:rsidP="00C11D27">
      <w:pPr>
        <w:pStyle w:val="2"/>
        <w:tabs>
          <w:tab w:val="left" w:pos="2405"/>
          <w:tab w:val="right" w:pos="7889"/>
          <w:tab w:val="right" w:pos="9341"/>
        </w:tabs>
        <w:spacing w:after="0"/>
        <w:jc w:val="both"/>
        <w:rPr>
          <w:sz w:val="24"/>
          <w:szCs w:val="24"/>
        </w:rPr>
      </w:pPr>
      <w:r w:rsidRPr="00ED17B3">
        <w:rPr>
          <w:sz w:val="24"/>
          <w:szCs w:val="24"/>
        </w:rPr>
        <w:t xml:space="preserve">- введение специально разработанных учебных курсов, обеспечивающих интересы и потребности </w:t>
      </w:r>
      <w:r w:rsidR="003D6444" w:rsidRPr="003D6444">
        <w:rPr>
          <w:sz w:val="24"/>
          <w:szCs w:val="24"/>
        </w:rPr>
        <w:t>участников образовательных отношений, в том числе этнокультурные;</w:t>
      </w:r>
    </w:p>
    <w:p w:rsidR="003D6444" w:rsidRPr="003D6444" w:rsidRDefault="003D6444" w:rsidP="00C11D27">
      <w:pPr>
        <w:pStyle w:val="2"/>
        <w:tabs>
          <w:tab w:val="left" w:pos="2405"/>
          <w:tab w:val="right" w:pos="7889"/>
          <w:tab w:val="right" w:pos="9341"/>
        </w:tabs>
        <w:spacing w:after="0"/>
        <w:jc w:val="both"/>
        <w:rPr>
          <w:sz w:val="24"/>
          <w:szCs w:val="24"/>
        </w:rPr>
      </w:pPr>
      <w:r w:rsidRPr="003D6444">
        <w:rPr>
          <w:sz w:val="24"/>
          <w:szCs w:val="24"/>
        </w:rPr>
        <w:t>Продолжительность учебного года основного общего образования составляет 34—35 недель. Продолжительность урока - 45 минут.</w:t>
      </w:r>
    </w:p>
    <w:p w:rsidR="003D6444" w:rsidRPr="003D6444" w:rsidRDefault="003D6444" w:rsidP="00C11D27">
      <w:pPr>
        <w:pStyle w:val="2"/>
        <w:tabs>
          <w:tab w:val="left" w:pos="2405"/>
          <w:tab w:val="right" w:pos="7889"/>
          <w:tab w:val="right" w:pos="9341"/>
        </w:tabs>
        <w:spacing w:after="0"/>
        <w:jc w:val="both"/>
        <w:rPr>
          <w:sz w:val="24"/>
          <w:szCs w:val="24"/>
        </w:rPr>
      </w:pPr>
      <w:r w:rsidRPr="003D6444">
        <w:rPr>
          <w:sz w:val="24"/>
          <w:szCs w:val="24"/>
        </w:rPr>
        <w:t xml:space="preserve">Предметная область «Русский язык и литература» включает обязательные учебные предметы </w:t>
      </w:r>
      <w:r w:rsidRPr="003D6444">
        <w:rPr>
          <w:sz w:val="24"/>
          <w:szCs w:val="24"/>
        </w:rPr>
        <w:lastRenderedPageBreak/>
        <w:t>«Русский язык» и «Литература».</w:t>
      </w:r>
    </w:p>
    <w:p w:rsidR="00C11D27" w:rsidRDefault="003D6444" w:rsidP="00C11D27">
      <w:pPr>
        <w:pStyle w:val="2"/>
        <w:tabs>
          <w:tab w:val="left" w:pos="2405"/>
          <w:tab w:val="right" w:pos="7889"/>
          <w:tab w:val="right" w:pos="9341"/>
        </w:tabs>
        <w:spacing w:after="0"/>
        <w:jc w:val="both"/>
        <w:rPr>
          <w:sz w:val="24"/>
          <w:szCs w:val="24"/>
          <w:lang w:val="tt-RU"/>
        </w:rPr>
      </w:pPr>
      <w:r w:rsidRPr="003D6444">
        <w:rPr>
          <w:sz w:val="24"/>
          <w:szCs w:val="24"/>
        </w:rPr>
        <w:t>Предметная область «Иностранные языки» в 9 классе  включает обязательные учебные предметы «Английский язык» и «Второй ин</w:t>
      </w:r>
      <w:r w:rsidR="00C11D27">
        <w:rPr>
          <w:sz w:val="24"/>
          <w:szCs w:val="24"/>
        </w:rPr>
        <w:t>остранный язык. Немецкий язык».</w:t>
      </w:r>
    </w:p>
    <w:p w:rsidR="003D6444" w:rsidRPr="003D6444" w:rsidRDefault="003D6444" w:rsidP="00C11D27">
      <w:pPr>
        <w:pStyle w:val="2"/>
        <w:tabs>
          <w:tab w:val="left" w:pos="2405"/>
          <w:tab w:val="right" w:pos="7889"/>
          <w:tab w:val="right" w:pos="9341"/>
        </w:tabs>
        <w:spacing w:after="0"/>
        <w:jc w:val="both"/>
        <w:rPr>
          <w:sz w:val="24"/>
          <w:szCs w:val="24"/>
        </w:rPr>
      </w:pPr>
      <w:r w:rsidRPr="003D6444">
        <w:rPr>
          <w:sz w:val="24"/>
          <w:szCs w:val="24"/>
        </w:rPr>
        <w:t>Предмет «Английский язык» изучается в объеме 3 часа в неделю. Предмет «Немецкий язык» - в объеме 1 часа в неделю.</w:t>
      </w:r>
    </w:p>
    <w:p w:rsidR="003D6444" w:rsidRPr="003D6444" w:rsidRDefault="003D6444" w:rsidP="00C11D27">
      <w:pPr>
        <w:pStyle w:val="2"/>
        <w:tabs>
          <w:tab w:val="left" w:pos="2405"/>
          <w:tab w:val="right" w:pos="7889"/>
          <w:tab w:val="right" w:pos="9341"/>
        </w:tabs>
        <w:spacing w:after="0"/>
        <w:jc w:val="both"/>
        <w:rPr>
          <w:sz w:val="24"/>
          <w:szCs w:val="24"/>
        </w:rPr>
      </w:pPr>
      <w:r w:rsidRPr="003D6444">
        <w:rPr>
          <w:sz w:val="24"/>
          <w:szCs w:val="24"/>
        </w:rPr>
        <w:t>В учебный план для 5 класса включен предмет «Основы духовно¬-нравственной культуры народов России» в объеме 1 час. Предметная область ОДНКНР является логическим продолжением учебного предмета ОРКСЭ начальной школы.</w:t>
      </w:r>
    </w:p>
    <w:p w:rsidR="00C11D27" w:rsidRDefault="003D6444" w:rsidP="00C11D27">
      <w:pPr>
        <w:pStyle w:val="2"/>
        <w:tabs>
          <w:tab w:val="left" w:pos="2405"/>
          <w:tab w:val="right" w:pos="7889"/>
          <w:tab w:val="right" w:pos="9341"/>
        </w:tabs>
        <w:spacing w:after="0"/>
        <w:jc w:val="both"/>
        <w:rPr>
          <w:sz w:val="24"/>
          <w:szCs w:val="24"/>
          <w:lang w:val="tt-RU"/>
        </w:rPr>
      </w:pPr>
      <w:r w:rsidRPr="003D6444">
        <w:rPr>
          <w:sz w:val="24"/>
          <w:szCs w:val="24"/>
        </w:rPr>
        <w:t>Предметная область ОДНКНР является логическим продолжением предметной области (учебного предмета) ОРКСЭ начальной школы, занятия по предметной области ОДНКНР, учитывают региональные, национальные и этнокультурные особенности региона России. Занятия ОДНКНР должны обеспечить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</w:t>
      </w:r>
      <w:r w:rsidR="00C11D27">
        <w:rPr>
          <w:sz w:val="24"/>
          <w:szCs w:val="24"/>
        </w:rPr>
        <w:t>и российской государственности.</w:t>
      </w:r>
    </w:p>
    <w:p w:rsidR="003D6444" w:rsidRPr="003D6444" w:rsidRDefault="003D6444" w:rsidP="00C11D27">
      <w:pPr>
        <w:pStyle w:val="2"/>
        <w:tabs>
          <w:tab w:val="left" w:pos="2405"/>
          <w:tab w:val="right" w:pos="7889"/>
          <w:tab w:val="right" w:pos="9341"/>
        </w:tabs>
        <w:spacing w:after="0"/>
        <w:jc w:val="both"/>
        <w:rPr>
          <w:sz w:val="24"/>
          <w:szCs w:val="24"/>
        </w:rPr>
      </w:pPr>
      <w:r w:rsidRPr="003D6444">
        <w:rPr>
          <w:sz w:val="24"/>
          <w:szCs w:val="24"/>
        </w:rPr>
        <w:t>Обязательные предметные области учебного плана: русский язык и литература родной язык и родная литература, иностранный язык, математика и информатика, общественно-научные предметы, естественно-научные предметы, искусство, технология, физическая культура и основы безопасности жизнедеятельности.</w:t>
      </w:r>
    </w:p>
    <w:p w:rsidR="003D6444" w:rsidRPr="003D6444" w:rsidRDefault="003D6444" w:rsidP="00C11D27">
      <w:pPr>
        <w:pStyle w:val="2"/>
        <w:tabs>
          <w:tab w:val="left" w:pos="2405"/>
          <w:tab w:val="right" w:pos="7889"/>
          <w:tab w:val="right" w:pos="9341"/>
        </w:tabs>
        <w:spacing w:after="0"/>
        <w:jc w:val="both"/>
        <w:rPr>
          <w:sz w:val="24"/>
          <w:szCs w:val="24"/>
        </w:rPr>
      </w:pPr>
      <w:r w:rsidRPr="003D6444">
        <w:rPr>
          <w:sz w:val="24"/>
          <w:szCs w:val="24"/>
        </w:rPr>
        <w:t>В предметную область «Математика и информатика» включены обязательные учебные предметы «Математика» (5-6 классы), «Алгебра» и «Геометрия» (7-9 классы), «Информатика» (7-9 классы).</w:t>
      </w:r>
    </w:p>
    <w:p w:rsidR="003D6444" w:rsidRPr="003D6444" w:rsidRDefault="003D6444" w:rsidP="00C11D27">
      <w:pPr>
        <w:pStyle w:val="2"/>
        <w:tabs>
          <w:tab w:val="left" w:pos="2405"/>
          <w:tab w:val="right" w:pos="7889"/>
          <w:tab w:val="right" w:pos="9341"/>
        </w:tabs>
        <w:spacing w:after="0"/>
        <w:jc w:val="both"/>
        <w:rPr>
          <w:sz w:val="24"/>
          <w:szCs w:val="24"/>
        </w:rPr>
      </w:pPr>
      <w:r w:rsidRPr="003D6444">
        <w:rPr>
          <w:sz w:val="24"/>
          <w:szCs w:val="24"/>
        </w:rPr>
        <w:t>Предметная область «Общественно-научные предметы» состоит из обязательных учебных предметов «История.» (5-9 классы), «Обществознание» (5-9 классы), «География» (5-9 классы).</w:t>
      </w:r>
    </w:p>
    <w:p w:rsidR="003D6444" w:rsidRPr="003D6444" w:rsidRDefault="003D6444" w:rsidP="00C11D27">
      <w:pPr>
        <w:pStyle w:val="2"/>
        <w:tabs>
          <w:tab w:val="left" w:pos="2405"/>
          <w:tab w:val="right" w:pos="7889"/>
          <w:tab w:val="right" w:pos="9341"/>
        </w:tabs>
        <w:spacing w:after="0"/>
        <w:jc w:val="both"/>
        <w:rPr>
          <w:sz w:val="24"/>
          <w:szCs w:val="24"/>
        </w:rPr>
      </w:pPr>
      <w:r w:rsidRPr="003D6444">
        <w:rPr>
          <w:sz w:val="24"/>
          <w:szCs w:val="24"/>
        </w:rPr>
        <w:t>В предметную область «Искусство» входят обязательные учебные предметы «Музыка» (5-8 классы) и «Изобразительное искусство» (5-8 классы при 6-дневной учебной неделе).</w:t>
      </w:r>
    </w:p>
    <w:p w:rsidR="003D6444" w:rsidRPr="003D6444" w:rsidRDefault="003D6444" w:rsidP="00C11D27">
      <w:pPr>
        <w:pStyle w:val="2"/>
        <w:tabs>
          <w:tab w:val="left" w:pos="2405"/>
          <w:tab w:val="right" w:pos="7889"/>
          <w:tab w:val="right" w:pos="9341"/>
        </w:tabs>
        <w:spacing w:after="0"/>
        <w:jc w:val="both"/>
        <w:rPr>
          <w:sz w:val="24"/>
          <w:szCs w:val="24"/>
        </w:rPr>
      </w:pPr>
      <w:r w:rsidRPr="003D6444">
        <w:rPr>
          <w:sz w:val="24"/>
          <w:szCs w:val="24"/>
        </w:rPr>
        <w:t>Предметная область «Технология» включает обязательный учебный предмет «Технология», построенный по модульному принципу с учетом возможностей общеобразовательной организации (5-8 классы).</w:t>
      </w:r>
    </w:p>
    <w:p w:rsidR="003D6444" w:rsidRPr="003D6444" w:rsidRDefault="003D6444" w:rsidP="00C11D27">
      <w:pPr>
        <w:pStyle w:val="2"/>
        <w:tabs>
          <w:tab w:val="left" w:pos="2405"/>
          <w:tab w:val="right" w:pos="7889"/>
          <w:tab w:val="right" w:pos="9341"/>
        </w:tabs>
        <w:spacing w:after="0"/>
        <w:jc w:val="both"/>
        <w:rPr>
          <w:sz w:val="24"/>
          <w:szCs w:val="24"/>
        </w:rPr>
      </w:pPr>
      <w:r w:rsidRPr="003D6444">
        <w:rPr>
          <w:sz w:val="24"/>
          <w:szCs w:val="24"/>
        </w:rPr>
        <w:t>Предметная область «Физическая культура и основы безопасности жизнедеятельности» представлена обязательными учебными предметами «Физическая культура» (5-9 классы) и «Основы безопасности жизнедеятельности» (8-9 классы).</w:t>
      </w:r>
    </w:p>
    <w:p w:rsidR="003D6444" w:rsidRPr="003D6444" w:rsidRDefault="003D6444" w:rsidP="00C11D27">
      <w:pPr>
        <w:pStyle w:val="2"/>
        <w:tabs>
          <w:tab w:val="left" w:pos="2405"/>
          <w:tab w:val="right" w:pos="7889"/>
          <w:tab w:val="right" w:pos="9341"/>
        </w:tabs>
        <w:spacing w:after="0"/>
        <w:jc w:val="both"/>
        <w:rPr>
          <w:sz w:val="24"/>
          <w:szCs w:val="24"/>
        </w:rPr>
      </w:pPr>
      <w:r w:rsidRPr="003D6444">
        <w:rPr>
          <w:sz w:val="24"/>
          <w:szCs w:val="24"/>
        </w:rPr>
        <w:t>В соответствии с СанПиН 2.4.2.2821-10 рекомендуется проводить не менее 3-х учебных занятий физической культурой в неделю (в урочной и внеурочной форме), предусмотренных в объеме общей недельной нагрузки, для удовлетворения биологической потребности в движении независимо от возраста обучающихся. Заменять учебные занятия физической культурой другими предметами не допускается.</w:t>
      </w:r>
    </w:p>
    <w:p w:rsidR="003D6444" w:rsidRPr="003D6444" w:rsidRDefault="003D6444" w:rsidP="00C11D27">
      <w:pPr>
        <w:pStyle w:val="2"/>
        <w:tabs>
          <w:tab w:val="left" w:pos="2405"/>
          <w:tab w:val="right" w:pos="7889"/>
          <w:tab w:val="right" w:pos="9341"/>
        </w:tabs>
        <w:spacing w:after="0"/>
        <w:jc w:val="both"/>
        <w:rPr>
          <w:sz w:val="24"/>
          <w:szCs w:val="24"/>
        </w:rPr>
      </w:pPr>
      <w:r w:rsidRPr="003D6444">
        <w:rPr>
          <w:sz w:val="24"/>
          <w:szCs w:val="24"/>
        </w:rPr>
        <w:t>Учебный предмет «Основы безопасности жизнедеятельности» в 5-7 классах изучается в качестве модуля (отдельных тем) в учебных предметах «Физическая культура», «Технология», «Обществознание», «География», «Биология», «Физика» и других.</w:t>
      </w:r>
    </w:p>
    <w:p w:rsidR="003D6444" w:rsidRDefault="003D6444" w:rsidP="00C11D27">
      <w:pPr>
        <w:pStyle w:val="2"/>
        <w:shd w:val="clear" w:color="auto" w:fill="auto"/>
        <w:tabs>
          <w:tab w:val="left" w:pos="2405"/>
          <w:tab w:val="right" w:pos="7889"/>
          <w:tab w:val="right" w:pos="9341"/>
        </w:tabs>
        <w:spacing w:after="0"/>
        <w:jc w:val="both"/>
        <w:rPr>
          <w:sz w:val="24"/>
          <w:szCs w:val="24"/>
          <w:lang w:val="tt-RU"/>
        </w:rPr>
      </w:pPr>
      <w:r w:rsidRPr="003D6444">
        <w:rPr>
          <w:sz w:val="24"/>
          <w:szCs w:val="24"/>
        </w:rPr>
        <w:t xml:space="preserve">             Организация предпрофильной подготовки обучающихся 9 класса реализуется через воспитательную деятельность и включение занятий в рамках реализации Программы воспитания и социализации обучающихся по 0,5 часов в неделю/ 17 часов в год.</w:t>
      </w:r>
    </w:p>
    <w:p w:rsidR="00674606" w:rsidRPr="00ED17B3" w:rsidRDefault="00674606" w:rsidP="00C11D27">
      <w:pPr>
        <w:pStyle w:val="2"/>
        <w:shd w:val="clear" w:color="auto" w:fill="auto"/>
        <w:tabs>
          <w:tab w:val="left" w:pos="2405"/>
          <w:tab w:val="right" w:pos="7889"/>
          <w:tab w:val="right" w:pos="9341"/>
        </w:tabs>
        <w:spacing w:after="0"/>
        <w:jc w:val="both"/>
        <w:rPr>
          <w:sz w:val="24"/>
          <w:szCs w:val="24"/>
        </w:rPr>
      </w:pPr>
      <w:r w:rsidRPr="00ED17B3">
        <w:rPr>
          <w:sz w:val="24"/>
          <w:szCs w:val="24"/>
        </w:rPr>
        <w:t xml:space="preserve">участников образовательных отношений, в том числе </w:t>
      </w:r>
      <w:proofErr w:type="gramStart"/>
      <w:r w:rsidRPr="00ED17B3">
        <w:rPr>
          <w:sz w:val="24"/>
          <w:szCs w:val="24"/>
        </w:rPr>
        <w:t>этнокультурные</w:t>
      </w:r>
      <w:proofErr w:type="gramEnd"/>
      <w:r w:rsidRPr="00ED17B3">
        <w:rPr>
          <w:sz w:val="24"/>
          <w:szCs w:val="24"/>
        </w:rPr>
        <w:t>;</w:t>
      </w:r>
    </w:p>
    <w:p w:rsidR="00674606" w:rsidRPr="00ED17B3" w:rsidRDefault="00674606" w:rsidP="00C11D27">
      <w:pPr>
        <w:pStyle w:val="2"/>
        <w:shd w:val="clear" w:color="auto" w:fill="auto"/>
        <w:spacing w:after="0"/>
        <w:ind w:left="20" w:right="20" w:firstLine="700"/>
        <w:jc w:val="left"/>
        <w:rPr>
          <w:sz w:val="24"/>
          <w:szCs w:val="24"/>
        </w:rPr>
      </w:pPr>
      <w:r w:rsidRPr="00ED17B3">
        <w:rPr>
          <w:sz w:val="24"/>
          <w:szCs w:val="24"/>
        </w:rPr>
        <w:t>Продолжительность учебного года основного общего образования составляет 34—35 недель. Продолжительность урока - 45 минут.</w:t>
      </w:r>
    </w:p>
    <w:p w:rsidR="00674606" w:rsidRDefault="00674606" w:rsidP="00C11D27">
      <w:pPr>
        <w:pStyle w:val="2"/>
        <w:shd w:val="clear" w:color="auto" w:fill="auto"/>
        <w:spacing w:after="0"/>
        <w:ind w:left="20" w:right="20" w:firstLine="700"/>
        <w:jc w:val="left"/>
        <w:rPr>
          <w:sz w:val="24"/>
          <w:szCs w:val="24"/>
        </w:rPr>
      </w:pPr>
      <w:r w:rsidRPr="00ED17B3">
        <w:rPr>
          <w:sz w:val="24"/>
          <w:szCs w:val="24"/>
        </w:rPr>
        <w:t>Предметная область</w:t>
      </w:r>
      <w:r>
        <w:rPr>
          <w:sz w:val="24"/>
          <w:szCs w:val="24"/>
        </w:rPr>
        <w:t xml:space="preserve"> «Русский язык и литература»</w:t>
      </w:r>
      <w:r w:rsidRPr="00ED17B3">
        <w:rPr>
          <w:sz w:val="24"/>
          <w:szCs w:val="24"/>
        </w:rPr>
        <w:t>включает обязательные учебные предмет</w:t>
      </w:r>
      <w:r>
        <w:rPr>
          <w:sz w:val="24"/>
          <w:szCs w:val="24"/>
        </w:rPr>
        <w:t>ы</w:t>
      </w:r>
      <w:r w:rsidR="00C30117">
        <w:rPr>
          <w:sz w:val="24"/>
          <w:szCs w:val="24"/>
        </w:rPr>
        <w:t xml:space="preserve"> «Русский язык» и «Литература».</w:t>
      </w:r>
    </w:p>
    <w:p w:rsidR="00C30117" w:rsidRPr="00C30117" w:rsidRDefault="00C30117" w:rsidP="00C11D27">
      <w:pPr>
        <w:pStyle w:val="2"/>
        <w:spacing w:after="0"/>
        <w:ind w:left="20" w:right="20" w:firstLine="700"/>
        <w:jc w:val="left"/>
        <w:rPr>
          <w:sz w:val="24"/>
          <w:szCs w:val="24"/>
        </w:rPr>
      </w:pPr>
      <w:r w:rsidRPr="00C30117">
        <w:rPr>
          <w:sz w:val="24"/>
          <w:szCs w:val="24"/>
        </w:rPr>
        <w:lastRenderedPageBreak/>
        <w:t>Предметная область «Иностранные языки» в 9 классе  включает обязательные учебные предметы «Английский язык» и «Второй иностранный язык. Немецкий язык».</w:t>
      </w:r>
    </w:p>
    <w:p w:rsidR="00C30117" w:rsidRDefault="00C30117" w:rsidP="00C11D27">
      <w:pPr>
        <w:pStyle w:val="2"/>
        <w:shd w:val="clear" w:color="auto" w:fill="auto"/>
        <w:spacing w:after="0"/>
        <w:ind w:left="20" w:right="20" w:firstLine="700"/>
        <w:jc w:val="left"/>
        <w:rPr>
          <w:sz w:val="24"/>
          <w:szCs w:val="24"/>
        </w:rPr>
      </w:pPr>
      <w:r w:rsidRPr="00C30117">
        <w:rPr>
          <w:sz w:val="24"/>
          <w:szCs w:val="24"/>
        </w:rPr>
        <w:t>Предмет «Английский язык» изучается в объеме 3 часа в неделю. Пред</w:t>
      </w:r>
      <w:r>
        <w:rPr>
          <w:sz w:val="24"/>
          <w:szCs w:val="24"/>
        </w:rPr>
        <w:t>мет «Немецкий язык» - в объеме 1</w:t>
      </w:r>
      <w:r w:rsidRPr="00C30117">
        <w:rPr>
          <w:sz w:val="24"/>
          <w:szCs w:val="24"/>
        </w:rPr>
        <w:t xml:space="preserve"> часа в неделю.</w:t>
      </w:r>
    </w:p>
    <w:p w:rsidR="00674606" w:rsidRPr="00ED17B3" w:rsidRDefault="00674606" w:rsidP="00C11D27">
      <w:pPr>
        <w:pStyle w:val="2"/>
        <w:shd w:val="clear" w:color="auto" w:fill="auto"/>
        <w:spacing w:after="0"/>
        <w:ind w:left="20" w:right="20"/>
        <w:jc w:val="both"/>
        <w:rPr>
          <w:sz w:val="24"/>
          <w:szCs w:val="24"/>
        </w:rPr>
      </w:pPr>
      <w:r w:rsidRPr="00ED17B3">
        <w:rPr>
          <w:sz w:val="24"/>
          <w:szCs w:val="24"/>
        </w:rPr>
        <w:t>В учебный план для 5 класса включен предмет «Основы духовно</w:t>
      </w:r>
      <w:r w:rsidRPr="00ED17B3">
        <w:rPr>
          <w:sz w:val="24"/>
          <w:szCs w:val="24"/>
        </w:rPr>
        <w:softHyphen/>
        <w:t xml:space="preserve">-нравственной культуры народов России» в объеме 1 час. Предметная область ОДНКНР является логическим продолжением учебного предмета ОРКСЭ начальной </w:t>
      </w:r>
      <w:r w:rsidRPr="00E44947">
        <w:rPr>
          <w:rStyle w:val="1"/>
          <w:sz w:val="24"/>
          <w:szCs w:val="24"/>
          <w:u w:val="none"/>
        </w:rPr>
        <w:t>шк</w:t>
      </w:r>
      <w:r w:rsidRPr="00ED17B3">
        <w:rPr>
          <w:sz w:val="24"/>
          <w:szCs w:val="24"/>
        </w:rPr>
        <w:t>олы.</w:t>
      </w:r>
    </w:p>
    <w:p w:rsidR="00674606" w:rsidRPr="00ED17B3" w:rsidRDefault="00674606" w:rsidP="00C11D27">
      <w:pPr>
        <w:pStyle w:val="2"/>
        <w:shd w:val="clear" w:color="auto" w:fill="auto"/>
        <w:spacing w:after="0"/>
        <w:ind w:left="20" w:right="20"/>
        <w:jc w:val="both"/>
        <w:rPr>
          <w:sz w:val="24"/>
          <w:szCs w:val="24"/>
        </w:rPr>
      </w:pPr>
      <w:r w:rsidRPr="00ED17B3">
        <w:rPr>
          <w:sz w:val="24"/>
          <w:szCs w:val="24"/>
        </w:rPr>
        <w:t xml:space="preserve">Предметная область ОДНКНР является логическим продолжением предметной области (учебного </w:t>
      </w:r>
      <w:r w:rsidR="00724815">
        <w:rPr>
          <w:sz w:val="24"/>
          <w:szCs w:val="24"/>
        </w:rPr>
        <w:t xml:space="preserve">предмета) ОРКСЭ начальной школы, </w:t>
      </w:r>
      <w:r w:rsidRPr="00ED17B3">
        <w:rPr>
          <w:sz w:val="24"/>
          <w:szCs w:val="24"/>
        </w:rPr>
        <w:t>занятия по предметной области ОДНКНР, учит</w:t>
      </w:r>
      <w:r>
        <w:rPr>
          <w:sz w:val="24"/>
          <w:szCs w:val="24"/>
        </w:rPr>
        <w:t>ывают</w:t>
      </w:r>
      <w:r w:rsidRPr="00ED17B3">
        <w:rPr>
          <w:sz w:val="24"/>
          <w:szCs w:val="24"/>
        </w:rPr>
        <w:t xml:space="preserve"> региональные, национальные и этнокультур</w:t>
      </w:r>
      <w:r>
        <w:rPr>
          <w:sz w:val="24"/>
          <w:szCs w:val="24"/>
        </w:rPr>
        <w:t xml:space="preserve">ные особенности региона России. </w:t>
      </w:r>
      <w:r w:rsidRPr="00ED17B3">
        <w:rPr>
          <w:sz w:val="24"/>
          <w:szCs w:val="24"/>
        </w:rPr>
        <w:t xml:space="preserve">Занятия ОДНКНР должны обеспечить знание основных норм морали, культурных </w:t>
      </w:r>
      <w:r w:rsidRPr="001111A5">
        <w:rPr>
          <w:sz w:val="24"/>
          <w:szCs w:val="24"/>
        </w:rPr>
        <w:t>тра</w:t>
      </w:r>
      <w:r w:rsidRPr="005B7C80">
        <w:rPr>
          <w:sz w:val="24"/>
          <w:szCs w:val="24"/>
        </w:rPr>
        <w:t>д</w:t>
      </w:r>
      <w:r w:rsidRPr="005B7C80">
        <w:rPr>
          <w:rStyle w:val="1"/>
          <w:sz w:val="24"/>
          <w:szCs w:val="24"/>
          <w:u w:val="none"/>
        </w:rPr>
        <w:t>ици</w:t>
      </w:r>
      <w:r w:rsidRPr="001111A5">
        <w:rPr>
          <w:sz w:val="24"/>
          <w:szCs w:val="24"/>
        </w:rPr>
        <w:t>й</w:t>
      </w:r>
      <w:r w:rsidRPr="00ED17B3">
        <w:rPr>
          <w:sz w:val="24"/>
          <w:szCs w:val="24"/>
        </w:rPr>
        <w:t xml:space="preserve">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674606" w:rsidRPr="00ED17B3" w:rsidRDefault="00674606" w:rsidP="00C11D27">
      <w:pPr>
        <w:pStyle w:val="2"/>
        <w:shd w:val="clear" w:color="auto" w:fill="auto"/>
        <w:spacing w:after="0"/>
        <w:ind w:left="20" w:right="20"/>
        <w:jc w:val="left"/>
        <w:rPr>
          <w:sz w:val="24"/>
          <w:szCs w:val="24"/>
        </w:rPr>
      </w:pPr>
      <w:r w:rsidRPr="00ED17B3">
        <w:rPr>
          <w:sz w:val="24"/>
          <w:szCs w:val="24"/>
        </w:rPr>
        <w:t>Обязательные предметные области учебного плана: русский язык и литература родной язык и родная литература, иностранный язык, математика и информатика, общественно-научные предметы, естественно-научные предметы, искусство, технология, физическая культура и основы безопасности жизнедеятельности.</w:t>
      </w:r>
    </w:p>
    <w:p w:rsidR="005B7C80" w:rsidRPr="005B7C80" w:rsidRDefault="005B7C80" w:rsidP="00C11D27">
      <w:pPr>
        <w:widowControl w:val="0"/>
        <w:spacing w:line="322" w:lineRule="exact"/>
        <w:ind w:left="20" w:right="20" w:firstLine="700"/>
        <w:jc w:val="both"/>
      </w:pPr>
      <w:r w:rsidRPr="005B7C80">
        <w:t>В предметную область «Математика и информатика» включены обязательные учебные предметы «Математика» (5-6 классы), «Алгебра» и «Геометрия» (7-9 классы), «Информатика» (7-9 классы).</w:t>
      </w:r>
    </w:p>
    <w:p w:rsidR="005B7C80" w:rsidRPr="005B7C80" w:rsidRDefault="005B7C80" w:rsidP="00C11D27">
      <w:pPr>
        <w:widowControl w:val="0"/>
        <w:spacing w:line="322" w:lineRule="exact"/>
        <w:ind w:left="20" w:right="20" w:firstLine="700"/>
        <w:jc w:val="both"/>
      </w:pPr>
      <w:r w:rsidRPr="005B7C80">
        <w:t>Предметная область «Общественно-научные предметы» состоит из обязательных учебных предметов «История.» (5-9 классы), «Обществознание» (5-9 классы), «География» (5-9 классы).</w:t>
      </w:r>
    </w:p>
    <w:p w:rsidR="005B7C80" w:rsidRPr="005B7C80" w:rsidRDefault="005B7C80" w:rsidP="00C11D27">
      <w:pPr>
        <w:widowControl w:val="0"/>
        <w:spacing w:line="322" w:lineRule="exact"/>
        <w:ind w:left="20" w:right="20" w:firstLine="700"/>
        <w:jc w:val="both"/>
      </w:pPr>
      <w:r w:rsidRPr="005B7C80">
        <w:t>В предметную область «Искусство» входят обязательные учебные предметы «Музыка» (5-8 классы) и «Изобразительное искусство» (5-8 классы при 6-дневной учебной неделе).</w:t>
      </w:r>
    </w:p>
    <w:p w:rsidR="005B7C80" w:rsidRPr="005B7C80" w:rsidRDefault="005B7C80" w:rsidP="005B7C80">
      <w:pPr>
        <w:widowControl w:val="0"/>
        <w:spacing w:line="322" w:lineRule="exact"/>
        <w:ind w:left="20" w:right="20" w:firstLine="700"/>
        <w:jc w:val="both"/>
      </w:pPr>
      <w:r w:rsidRPr="005B7C80">
        <w:t>Предметная область «Технология» включает обязательный учебный предмет «Технология», построенный по модульному принципу с учетом возможностей общеобразовательной организации (5-8 классы).</w:t>
      </w:r>
    </w:p>
    <w:p w:rsidR="005B7C80" w:rsidRPr="005B7C80" w:rsidRDefault="005B7C80" w:rsidP="005B7C80">
      <w:pPr>
        <w:widowControl w:val="0"/>
        <w:spacing w:line="322" w:lineRule="exact"/>
        <w:ind w:left="20" w:right="20" w:firstLine="700"/>
        <w:jc w:val="both"/>
      </w:pPr>
      <w:r w:rsidRPr="005B7C80">
        <w:t>Предметная область «Физическая культура и основы безопасности жизнедеятельности» представлена обязательными учебными предметами «Физическая культура» (5-9 классы) и «Основы безопасности жизнедеятельности» (8-9 классы).</w:t>
      </w:r>
    </w:p>
    <w:p w:rsidR="005B7C80" w:rsidRPr="005B7C80" w:rsidRDefault="005B7C80" w:rsidP="005B7C80">
      <w:pPr>
        <w:widowControl w:val="0"/>
        <w:spacing w:line="322" w:lineRule="exact"/>
        <w:ind w:left="20" w:right="20" w:firstLine="700"/>
        <w:jc w:val="both"/>
      </w:pPr>
      <w:r w:rsidRPr="005B7C80">
        <w:t>В соответствии с СанПиН 2.4.2.2821-10 рекомендуется проводить не менее 3-х учебных занятий физической культурой в неделю (в урочной и внеурочной форме), предусмотренных в объеме общей недельной нагрузки, для удовлетворения биологической потребности в движении независимо от возраста обучающихся. Заменять учебные занятия физической культурой другими предметами не допускается.</w:t>
      </w:r>
    </w:p>
    <w:p w:rsidR="00CA58D0" w:rsidRDefault="005B7C80" w:rsidP="006C1950">
      <w:pPr>
        <w:widowControl w:val="0"/>
        <w:spacing w:line="322" w:lineRule="exact"/>
        <w:ind w:left="20" w:right="20" w:firstLine="700"/>
        <w:jc w:val="both"/>
      </w:pPr>
      <w:r w:rsidRPr="005B7C80">
        <w:t>Учебный предмет «Основы безопасности жизнедеятельности» в 5-7 классах изучается в качестве модуля (отдельных тем) в учебных предметах «Физическая культура», «Технология», «Обществознание», «География», «Биология», «Физика» и других.</w:t>
      </w:r>
    </w:p>
    <w:p w:rsidR="001E0D0C" w:rsidRDefault="001E0D0C" w:rsidP="001E0D0C">
      <w:r w:rsidRPr="008B7962">
        <w:t>Организация предпрофильной подготовки обучающихся 9 класса реализуется через воспитательную деятельность и включение занятий в рамках реализации Программы воспитания и социализации обучающихся по 0,5 часов в неделю/ 17 часов в год.</w:t>
      </w:r>
    </w:p>
    <w:p w:rsidR="00C30117" w:rsidRDefault="00C30117" w:rsidP="006C1950">
      <w:pPr>
        <w:widowControl w:val="0"/>
        <w:spacing w:line="322" w:lineRule="exact"/>
        <w:ind w:left="20" w:right="20" w:firstLine="700"/>
        <w:jc w:val="both"/>
      </w:pPr>
    </w:p>
    <w:p w:rsidR="00571C78" w:rsidRDefault="00571C78" w:rsidP="009B47E2">
      <w:pPr>
        <w:ind w:firstLine="709"/>
        <w:jc w:val="center"/>
        <w:rPr>
          <w:b/>
          <w:bCs/>
        </w:rPr>
      </w:pPr>
    </w:p>
    <w:p w:rsidR="00571C78" w:rsidRDefault="00571C78" w:rsidP="009B47E2">
      <w:pPr>
        <w:ind w:firstLine="709"/>
        <w:jc w:val="center"/>
        <w:rPr>
          <w:b/>
          <w:bCs/>
        </w:rPr>
      </w:pPr>
    </w:p>
    <w:p w:rsidR="00571C78" w:rsidRDefault="00571C78" w:rsidP="009B47E2">
      <w:pPr>
        <w:ind w:firstLine="709"/>
        <w:jc w:val="center"/>
        <w:rPr>
          <w:b/>
          <w:bCs/>
        </w:rPr>
      </w:pPr>
    </w:p>
    <w:p w:rsidR="009B47E2" w:rsidRDefault="009B47E2" w:rsidP="009B47E2">
      <w:pPr>
        <w:ind w:firstLine="709"/>
        <w:jc w:val="center"/>
        <w:rPr>
          <w:b/>
          <w:bCs/>
        </w:rPr>
      </w:pPr>
      <w:r w:rsidRPr="009B47E2">
        <w:rPr>
          <w:b/>
          <w:bCs/>
        </w:rPr>
        <w:t>Учебный план основного общего образования</w:t>
      </w:r>
    </w:p>
    <w:p w:rsidR="009B47E2" w:rsidRDefault="001E0D0C" w:rsidP="009B47E2">
      <w:pPr>
        <w:ind w:firstLine="709"/>
        <w:jc w:val="center"/>
        <w:rPr>
          <w:b/>
          <w:bCs/>
        </w:rPr>
      </w:pPr>
      <w:r>
        <w:rPr>
          <w:b/>
          <w:bCs/>
        </w:rPr>
        <w:t>5-9</w:t>
      </w:r>
      <w:r w:rsidR="00D10160">
        <w:rPr>
          <w:b/>
          <w:bCs/>
        </w:rPr>
        <w:t xml:space="preserve"> классы</w:t>
      </w:r>
    </w:p>
    <w:p w:rsidR="00E44947" w:rsidRDefault="00E44947" w:rsidP="009B47E2">
      <w:pPr>
        <w:ind w:firstLine="709"/>
        <w:jc w:val="center"/>
        <w:rPr>
          <w:b/>
          <w:bCs/>
        </w:rPr>
      </w:pP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30"/>
        <w:gridCol w:w="15"/>
        <w:gridCol w:w="3034"/>
        <w:gridCol w:w="430"/>
        <w:gridCol w:w="71"/>
        <w:gridCol w:w="598"/>
        <w:gridCol w:w="652"/>
        <w:gridCol w:w="57"/>
        <w:gridCol w:w="671"/>
        <w:gridCol w:w="37"/>
        <w:gridCol w:w="530"/>
        <w:gridCol w:w="11"/>
        <w:gridCol w:w="939"/>
      </w:tblGrid>
      <w:tr w:rsidR="009B47E2" w:rsidRPr="009B47E2" w:rsidTr="009B47E2">
        <w:trPr>
          <w:trHeight w:val="469"/>
          <w:jc w:val="center"/>
        </w:trPr>
        <w:tc>
          <w:tcPr>
            <w:tcW w:w="3245" w:type="dxa"/>
            <w:gridSpan w:val="2"/>
            <w:vMerge w:val="restart"/>
          </w:tcPr>
          <w:p w:rsidR="009B47E2" w:rsidRPr="009B47E2" w:rsidRDefault="009B47E2" w:rsidP="009B47E2">
            <w:pPr>
              <w:jc w:val="both"/>
              <w:rPr>
                <w:b/>
                <w:bCs/>
              </w:rPr>
            </w:pPr>
            <w:r w:rsidRPr="009B47E2">
              <w:rPr>
                <w:b/>
                <w:bCs/>
                <w:sz w:val="22"/>
                <w:szCs w:val="22"/>
              </w:rPr>
              <w:t>Предметные области</w:t>
            </w:r>
          </w:p>
        </w:tc>
        <w:tc>
          <w:tcPr>
            <w:tcW w:w="3034" w:type="dxa"/>
            <w:vMerge w:val="restart"/>
            <w:tcBorders>
              <w:tr2bl w:val="single" w:sz="4" w:space="0" w:color="auto"/>
            </w:tcBorders>
          </w:tcPr>
          <w:p w:rsidR="009B47E2" w:rsidRPr="009B47E2" w:rsidRDefault="009B47E2" w:rsidP="009B47E2">
            <w:pPr>
              <w:jc w:val="both"/>
              <w:rPr>
                <w:b/>
                <w:bCs/>
              </w:rPr>
            </w:pPr>
            <w:r w:rsidRPr="009B47E2">
              <w:rPr>
                <w:b/>
                <w:bCs/>
                <w:sz w:val="22"/>
                <w:szCs w:val="22"/>
              </w:rPr>
              <w:t>Учебные</w:t>
            </w:r>
          </w:p>
          <w:p w:rsidR="009B47E2" w:rsidRPr="009B47E2" w:rsidRDefault="009B47E2" w:rsidP="009B47E2">
            <w:pPr>
              <w:jc w:val="both"/>
              <w:rPr>
                <w:b/>
                <w:bCs/>
              </w:rPr>
            </w:pPr>
            <w:r w:rsidRPr="009B47E2">
              <w:rPr>
                <w:b/>
                <w:bCs/>
                <w:sz w:val="22"/>
                <w:szCs w:val="22"/>
              </w:rPr>
              <w:t>предметы</w:t>
            </w:r>
          </w:p>
          <w:p w:rsidR="009B47E2" w:rsidRPr="009B47E2" w:rsidRDefault="009B47E2" w:rsidP="009B47E2">
            <w:pPr>
              <w:jc w:val="right"/>
              <w:rPr>
                <w:b/>
                <w:bCs/>
              </w:rPr>
            </w:pPr>
            <w:r w:rsidRPr="009B47E2">
              <w:rPr>
                <w:b/>
                <w:bCs/>
                <w:sz w:val="22"/>
                <w:szCs w:val="22"/>
              </w:rPr>
              <w:t>Классы</w:t>
            </w:r>
          </w:p>
        </w:tc>
        <w:tc>
          <w:tcPr>
            <w:tcW w:w="3996" w:type="dxa"/>
            <w:gridSpan w:val="10"/>
          </w:tcPr>
          <w:p w:rsidR="009B47E2" w:rsidRPr="009B47E2" w:rsidRDefault="009B47E2" w:rsidP="009B47E2">
            <w:pPr>
              <w:jc w:val="both"/>
              <w:rPr>
                <w:b/>
                <w:bCs/>
              </w:rPr>
            </w:pPr>
            <w:r w:rsidRPr="009B47E2">
              <w:rPr>
                <w:b/>
                <w:bCs/>
                <w:sz w:val="22"/>
                <w:szCs w:val="22"/>
              </w:rPr>
              <w:t>Количество часов в неделю</w:t>
            </w:r>
          </w:p>
        </w:tc>
      </w:tr>
      <w:tr w:rsidR="009B47E2" w:rsidRPr="009B47E2" w:rsidTr="00571C78">
        <w:trPr>
          <w:trHeight w:val="511"/>
          <w:jc w:val="center"/>
        </w:trPr>
        <w:tc>
          <w:tcPr>
            <w:tcW w:w="3245" w:type="dxa"/>
            <w:gridSpan w:val="2"/>
            <w:vMerge/>
          </w:tcPr>
          <w:p w:rsidR="009B47E2" w:rsidRPr="009B47E2" w:rsidRDefault="009B47E2" w:rsidP="009B47E2">
            <w:pPr>
              <w:jc w:val="both"/>
              <w:rPr>
                <w:b/>
                <w:bCs/>
              </w:rPr>
            </w:pPr>
          </w:p>
        </w:tc>
        <w:tc>
          <w:tcPr>
            <w:tcW w:w="3034" w:type="dxa"/>
            <w:vMerge/>
            <w:tcBorders>
              <w:tr2bl w:val="single" w:sz="4" w:space="0" w:color="auto"/>
            </w:tcBorders>
          </w:tcPr>
          <w:p w:rsidR="009B47E2" w:rsidRPr="009B47E2" w:rsidRDefault="009B47E2" w:rsidP="009B47E2">
            <w:pPr>
              <w:jc w:val="both"/>
              <w:rPr>
                <w:b/>
                <w:bCs/>
              </w:rPr>
            </w:pPr>
          </w:p>
        </w:tc>
        <w:tc>
          <w:tcPr>
            <w:tcW w:w="430" w:type="dxa"/>
          </w:tcPr>
          <w:p w:rsidR="009B47E2" w:rsidRPr="009B47E2" w:rsidRDefault="009B47E2" w:rsidP="009B47E2">
            <w:pPr>
              <w:jc w:val="both"/>
              <w:rPr>
                <w:b/>
                <w:bCs/>
              </w:rPr>
            </w:pPr>
            <w:r w:rsidRPr="009B47E2">
              <w:rPr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669" w:type="dxa"/>
            <w:gridSpan w:val="2"/>
          </w:tcPr>
          <w:p w:rsidR="009B47E2" w:rsidRPr="009B47E2" w:rsidRDefault="009B47E2" w:rsidP="009B47E2">
            <w:pPr>
              <w:jc w:val="both"/>
              <w:rPr>
                <w:b/>
                <w:bCs/>
              </w:rPr>
            </w:pPr>
            <w:r w:rsidRPr="009B47E2">
              <w:rPr>
                <w:b/>
                <w:bCs/>
                <w:sz w:val="22"/>
                <w:szCs w:val="22"/>
              </w:rPr>
              <w:t>VI</w:t>
            </w:r>
          </w:p>
        </w:tc>
        <w:tc>
          <w:tcPr>
            <w:tcW w:w="652" w:type="dxa"/>
          </w:tcPr>
          <w:p w:rsidR="009B47E2" w:rsidRPr="009B47E2" w:rsidRDefault="009B47E2" w:rsidP="009B47E2">
            <w:pPr>
              <w:jc w:val="both"/>
              <w:rPr>
                <w:b/>
                <w:bCs/>
              </w:rPr>
            </w:pPr>
            <w:r w:rsidRPr="009B47E2">
              <w:rPr>
                <w:b/>
                <w:bCs/>
                <w:sz w:val="22"/>
                <w:szCs w:val="22"/>
              </w:rPr>
              <w:t>VII</w:t>
            </w:r>
          </w:p>
        </w:tc>
        <w:tc>
          <w:tcPr>
            <w:tcW w:w="765" w:type="dxa"/>
            <w:gridSpan w:val="3"/>
          </w:tcPr>
          <w:p w:rsidR="009B47E2" w:rsidRPr="009B47E2" w:rsidRDefault="009B47E2" w:rsidP="009B47E2">
            <w:pPr>
              <w:jc w:val="both"/>
              <w:rPr>
                <w:b/>
                <w:bCs/>
              </w:rPr>
            </w:pPr>
            <w:r w:rsidRPr="009B47E2">
              <w:rPr>
                <w:b/>
                <w:bCs/>
                <w:sz w:val="22"/>
                <w:szCs w:val="22"/>
              </w:rPr>
              <w:t>VIII</w:t>
            </w:r>
          </w:p>
        </w:tc>
        <w:tc>
          <w:tcPr>
            <w:tcW w:w="541" w:type="dxa"/>
            <w:gridSpan w:val="2"/>
          </w:tcPr>
          <w:p w:rsidR="009B47E2" w:rsidRPr="009B47E2" w:rsidRDefault="009B47E2" w:rsidP="009B47E2">
            <w:pPr>
              <w:jc w:val="both"/>
              <w:rPr>
                <w:b/>
                <w:bCs/>
              </w:rPr>
            </w:pPr>
            <w:r w:rsidRPr="009B47E2">
              <w:rPr>
                <w:b/>
                <w:bCs/>
                <w:sz w:val="22"/>
                <w:szCs w:val="22"/>
              </w:rPr>
              <w:t>IX</w:t>
            </w:r>
          </w:p>
        </w:tc>
        <w:tc>
          <w:tcPr>
            <w:tcW w:w="939" w:type="dxa"/>
          </w:tcPr>
          <w:p w:rsidR="009B47E2" w:rsidRPr="009B47E2" w:rsidRDefault="009B47E2" w:rsidP="009B47E2">
            <w:pPr>
              <w:jc w:val="both"/>
              <w:rPr>
                <w:b/>
                <w:bCs/>
              </w:rPr>
            </w:pPr>
            <w:r w:rsidRPr="009B47E2">
              <w:rPr>
                <w:b/>
                <w:bCs/>
                <w:sz w:val="22"/>
                <w:szCs w:val="22"/>
              </w:rPr>
              <w:t>Всего</w:t>
            </w:r>
          </w:p>
        </w:tc>
      </w:tr>
      <w:tr w:rsidR="009B47E2" w:rsidRPr="009B47E2" w:rsidTr="009B47E2">
        <w:trPr>
          <w:trHeight w:val="330"/>
          <w:jc w:val="center"/>
        </w:trPr>
        <w:tc>
          <w:tcPr>
            <w:tcW w:w="3230" w:type="dxa"/>
            <w:vMerge w:val="restart"/>
          </w:tcPr>
          <w:p w:rsidR="009B47E2" w:rsidRPr="009B47E2" w:rsidRDefault="009B47E2" w:rsidP="009B47E2">
            <w:pPr>
              <w:spacing w:line="288" w:lineRule="auto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3049" w:type="dxa"/>
            <w:gridSpan w:val="2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21</w:t>
            </w:r>
          </w:p>
        </w:tc>
      </w:tr>
      <w:tr w:rsidR="009B47E2" w:rsidRPr="009B47E2" w:rsidTr="009B47E2">
        <w:trPr>
          <w:trHeight w:val="375"/>
          <w:jc w:val="center"/>
        </w:trPr>
        <w:tc>
          <w:tcPr>
            <w:tcW w:w="3230" w:type="dxa"/>
            <w:vMerge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3049" w:type="dxa"/>
            <w:gridSpan w:val="2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13</w:t>
            </w:r>
          </w:p>
        </w:tc>
      </w:tr>
      <w:tr w:rsidR="002F48BB" w:rsidRPr="009B47E2" w:rsidTr="00C30117">
        <w:trPr>
          <w:trHeight w:val="335"/>
          <w:jc w:val="center"/>
        </w:trPr>
        <w:tc>
          <w:tcPr>
            <w:tcW w:w="3230" w:type="dxa"/>
            <w:vMerge w:val="restart"/>
          </w:tcPr>
          <w:p w:rsidR="002F48BB" w:rsidRPr="009B47E2" w:rsidRDefault="002F48BB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Родной язык и родная литература</w:t>
            </w:r>
          </w:p>
        </w:tc>
        <w:tc>
          <w:tcPr>
            <w:tcW w:w="3049" w:type="dxa"/>
            <w:gridSpan w:val="2"/>
          </w:tcPr>
          <w:p w:rsidR="002F48BB" w:rsidRPr="009B47E2" w:rsidRDefault="002F48BB" w:rsidP="00C30117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 xml:space="preserve">Родной язык </w:t>
            </w:r>
          </w:p>
        </w:tc>
        <w:tc>
          <w:tcPr>
            <w:tcW w:w="501" w:type="dxa"/>
            <w:gridSpan w:val="2"/>
          </w:tcPr>
          <w:p w:rsidR="002F48BB" w:rsidRPr="009B47E2" w:rsidRDefault="002F48BB" w:rsidP="00C30117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98" w:type="dxa"/>
          </w:tcPr>
          <w:p w:rsidR="002F48BB" w:rsidRPr="009B47E2" w:rsidRDefault="002F48BB" w:rsidP="00C30117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</w:tcPr>
          <w:p w:rsidR="002F48BB" w:rsidRPr="009B47E2" w:rsidRDefault="002F48BB" w:rsidP="00C30117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71" w:type="dxa"/>
          </w:tcPr>
          <w:p w:rsidR="002F48BB" w:rsidRPr="009B47E2" w:rsidRDefault="002F48BB" w:rsidP="00C30117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</w:tcPr>
          <w:p w:rsidR="002F48BB" w:rsidRPr="009B47E2" w:rsidRDefault="002F48BB" w:rsidP="00C30117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50" w:type="dxa"/>
            <w:gridSpan w:val="2"/>
          </w:tcPr>
          <w:p w:rsidR="002F48BB" w:rsidRPr="009B47E2" w:rsidRDefault="002F48BB" w:rsidP="00C30117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2F48BB" w:rsidRPr="009B47E2" w:rsidTr="009B47E2">
        <w:trPr>
          <w:trHeight w:val="335"/>
          <w:jc w:val="center"/>
        </w:trPr>
        <w:tc>
          <w:tcPr>
            <w:tcW w:w="3230" w:type="dxa"/>
            <w:vMerge/>
          </w:tcPr>
          <w:p w:rsidR="002F48BB" w:rsidRPr="009B47E2" w:rsidRDefault="002F48BB" w:rsidP="009B47E2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3049" w:type="dxa"/>
            <w:gridSpan w:val="2"/>
          </w:tcPr>
          <w:p w:rsidR="002F48BB" w:rsidRPr="009B47E2" w:rsidRDefault="002F48BB" w:rsidP="009B47E2">
            <w:pPr>
              <w:spacing w:line="288" w:lineRule="auto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Р</w:t>
            </w:r>
            <w:r w:rsidRPr="009B47E2">
              <w:rPr>
                <w:bCs/>
                <w:sz w:val="22"/>
                <w:szCs w:val="22"/>
              </w:rPr>
              <w:t>одная литература</w:t>
            </w:r>
          </w:p>
        </w:tc>
        <w:tc>
          <w:tcPr>
            <w:tcW w:w="501" w:type="dxa"/>
            <w:gridSpan w:val="2"/>
            <w:vAlign w:val="bottom"/>
          </w:tcPr>
          <w:p w:rsidR="002F48BB" w:rsidRPr="009B47E2" w:rsidRDefault="002F48BB" w:rsidP="009B47E2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98" w:type="dxa"/>
            <w:vAlign w:val="bottom"/>
          </w:tcPr>
          <w:p w:rsidR="002F48BB" w:rsidRPr="009B47E2" w:rsidRDefault="002F48BB" w:rsidP="009B47E2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2F48BB" w:rsidRPr="009B47E2" w:rsidRDefault="002F48BB" w:rsidP="009B47E2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71" w:type="dxa"/>
            <w:vAlign w:val="bottom"/>
          </w:tcPr>
          <w:p w:rsidR="002F48BB" w:rsidRPr="009B47E2" w:rsidRDefault="002F48BB" w:rsidP="009B47E2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vAlign w:val="bottom"/>
          </w:tcPr>
          <w:p w:rsidR="002F48BB" w:rsidRPr="009B47E2" w:rsidRDefault="002F48BB" w:rsidP="009B47E2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50" w:type="dxa"/>
            <w:gridSpan w:val="2"/>
            <w:vAlign w:val="bottom"/>
          </w:tcPr>
          <w:p w:rsidR="002F48BB" w:rsidRPr="009B47E2" w:rsidRDefault="002F48BB" w:rsidP="009B47E2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</w:tr>
      <w:tr w:rsidR="0047022C" w:rsidRPr="009B47E2" w:rsidTr="009B47E2">
        <w:trPr>
          <w:trHeight w:val="131"/>
          <w:jc w:val="center"/>
        </w:trPr>
        <w:tc>
          <w:tcPr>
            <w:tcW w:w="3230" w:type="dxa"/>
            <w:vMerge w:val="restart"/>
          </w:tcPr>
          <w:p w:rsidR="0047022C" w:rsidRPr="009B47E2" w:rsidRDefault="0047022C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3049" w:type="dxa"/>
            <w:gridSpan w:val="2"/>
          </w:tcPr>
          <w:p w:rsidR="0047022C" w:rsidRPr="009B47E2" w:rsidRDefault="0047022C" w:rsidP="0047022C">
            <w:pPr>
              <w:spacing w:line="288" w:lineRule="auto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Иностранный язык</w:t>
            </w:r>
            <w:r w:rsidRPr="0047022C">
              <w:rPr>
                <w:bCs/>
                <w:sz w:val="22"/>
                <w:szCs w:val="22"/>
              </w:rPr>
              <w:t>(английский)</w:t>
            </w:r>
          </w:p>
        </w:tc>
        <w:tc>
          <w:tcPr>
            <w:tcW w:w="501" w:type="dxa"/>
            <w:gridSpan w:val="2"/>
            <w:vAlign w:val="bottom"/>
          </w:tcPr>
          <w:p w:rsidR="0047022C" w:rsidRPr="009B47E2" w:rsidRDefault="0047022C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98" w:type="dxa"/>
            <w:vAlign w:val="bottom"/>
          </w:tcPr>
          <w:p w:rsidR="0047022C" w:rsidRPr="009B47E2" w:rsidRDefault="0047022C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47022C" w:rsidRPr="009B47E2" w:rsidRDefault="0047022C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671" w:type="dxa"/>
            <w:vAlign w:val="bottom"/>
          </w:tcPr>
          <w:p w:rsidR="0047022C" w:rsidRPr="009B47E2" w:rsidRDefault="0047022C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2"/>
            <w:vAlign w:val="bottom"/>
          </w:tcPr>
          <w:p w:rsidR="0047022C" w:rsidRPr="009B47E2" w:rsidRDefault="0047022C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50" w:type="dxa"/>
            <w:gridSpan w:val="2"/>
            <w:vAlign w:val="bottom"/>
          </w:tcPr>
          <w:p w:rsidR="0047022C" w:rsidRPr="009B47E2" w:rsidRDefault="0047022C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15</w:t>
            </w:r>
          </w:p>
        </w:tc>
      </w:tr>
      <w:tr w:rsidR="0047022C" w:rsidRPr="009B47E2" w:rsidTr="009B47E2">
        <w:trPr>
          <w:trHeight w:val="131"/>
          <w:jc w:val="center"/>
        </w:trPr>
        <w:tc>
          <w:tcPr>
            <w:tcW w:w="3230" w:type="dxa"/>
            <w:vMerge/>
          </w:tcPr>
          <w:p w:rsidR="0047022C" w:rsidRPr="009B47E2" w:rsidRDefault="0047022C" w:rsidP="009B47E2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3049" w:type="dxa"/>
            <w:gridSpan w:val="2"/>
          </w:tcPr>
          <w:p w:rsidR="0047022C" w:rsidRPr="009B47E2" w:rsidRDefault="0047022C" w:rsidP="009B47E2">
            <w:pPr>
              <w:spacing w:line="288" w:lineRule="auto"/>
              <w:jc w:val="both"/>
              <w:rPr>
                <w:bCs/>
              </w:rPr>
            </w:pPr>
            <w:r w:rsidRPr="0047022C">
              <w:rPr>
                <w:bCs/>
                <w:sz w:val="22"/>
                <w:szCs w:val="22"/>
              </w:rPr>
              <w:t>Второй иностранный язык (немецкий)</w:t>
            </w:r>
          </w:p>
        </w:tc>
        <w:tc>
          <w:tcPr>
            <w:tcW w:w="501" w:type="dxa"/>
            <w:gridSpan w:val="2"/>
            <w:vAlign w:val="bottom"/>
          </w:tcPr>
          <w:p w:rsidR="0047022C" w:rsidRPr="009B47E2" w:rsidRDefault="0047022C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98" w:type="dxa"/>
            <w:vAlign w:val="bottom"/>
          </w:tcPr>
          <w:p w:rsidR="0047022C" w:rsidRPr="009B47E2" w:rsidRDefault="0047022C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vAlign w:val="bottom"/>
          </w:tcPr>
          <w:p w:rsidR="0047022C" w:rsidRPr="009B47E2" w:rsidRDefault="0047022C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671" w:type="dxa"/>
            <w:vAlign w:val="bottom"/>
          </w:tcPr>
          <w:p w:rsidR="0047022C" w:rsidRPr="009B47E2" w:rsidRDefault="0047022C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vAlign w:val="bottom"/>
          </w:tcPr>
          <w:p w:rsidR="0047022C" w:rsidRPr="009B47E2" w:rsidRDefault="0047022C" w:rsidP="009B47E2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50" w:type="dxa"/>
            <w:gridSpan w:val="2"/>
            <w:vAlign w:val="bottom"/>
          </w:tcPr>
          <w:p w:rsidR="0047022C" w:rsidRPr="009B47E2" w:rsidRDefault="0047022C" w:rsidP="009B47E2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9B47E2" w:rsidRPr="009B47E2" w:rsidTr="009B47E2">
        <w:trPr>
          <w:trHeight w:val="427"/>
          <w:jc w:val="center"/>
        </w:trPr>
        <w:tc>
          <w:tcPr>
            <w:tcW w:w="3230" w:type="dxa"/>
            <w:vMerge w:val="restart"/>
          </w:tcPr>
          <w:p w:rsidR="009B47E2" w:rsidRPr="009B47E2" w:rsidRDefault="009B47E2" w:rsidP="009B47E2">
            <w:pPr>
              <w:spacing w:line="288" w:lineRule="auto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3049" w:type="dxa"/>
            <w:gridSpan w:val="2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Математика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10</w:t>
            </w:r>
          </w:p>
        </w:tc>
      </w:tr>
      <w:tr w:rsidR="009B47E2" w:rsidRPr="009B47E2" w:rsidTr="009B47E2">
        <w:trPr>
          <w:trHeight w:val="385"/>
          <w:jc w:val="center"/>
        </w:trPr>
        <w:tc>
          <w:tcPr>
            <w:tcW w:w="3230" w:type="dxa"/>
            <w:vMerge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3049" w:type="dxa"/>
            <w:gridSpan w:val="2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Алгебра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9</w:t>
            </w:r>
          </w:p>
        </w:tc>
      </w:tr>
      <w:tr w:rsidR="009B47E2" w:rsidRPr="009B47E2" w:rsidTr="009B47E2">
        <w:trPr>
          <w:trHeight w:val="201"/>
          <w:jc w:val="center"/>
        </w:trPr>
        <w:tc>
          <w:tcPr>
            <w:tcW w:w="3230" w:type="dxa"/>
            <w:vMerge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3049" w:type="dxa"/>
            <w:gridSpan w:val="2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Геометрия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6</w:t>
            </w:r>
          </w:p>
        </w:tc>
      </w:tr>
      <w:tr w:rsidR="009B47E2" w:rsidRPr="009B47E2" w:rsidTr="009B47E2">
        <w:trPr>
          <w:trHeight w:val="385"/>
          <w:jc w:val="center"/>
        </w:trPr>
        <w:tc>
          <w:tcPr>
            <w:tcW w:w="3230" w:type="dxa"/>
            <w:vMerge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3049" w:type="dxa"/>
            <w:gridSpan w:val="2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</w:tr>
      <w:tr w:rsidR="009B47E2" w:rsidRPr="009B47E2" w:rsidTr="009B47E2">
        <w:trPr>
          <w:trHeight w:val="402"/>
          <w:jc w:val="center"/>
        </w:trPr>
        <w:tc>
          <w:tcPr>
            <w:tcW w:w="3230" w:type="dxa"/>
            <w:vMerge w:val="restart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Общественно-научные предметы</w:t>
            </w:r>
          </w:p>
        </w:tc>
        <w:tc>
          <w:tcPr>
            <w:tcW w:w="3049" w:type="dxa"/>
            <w:gridSpan w:val="2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10</w:t>
            </w:r>
          </w:p>
        </w:tc>
      </w:tr>
      <w:tr w:rsidR="009B47E2" w:rsidRPr="009B47E2" w:rsidTr="009B47E2">
        <w:trPr>
          <w:trHeight w:val="234"/>
          <w:jc w:val="center"/>
        </w:trPr>
        <w:tc>
          <w:tcPr>
            <w:tcW w:w="3230" w:type="dxa"/>
            <w:vMerge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3049" w:type="dxa"/>
            <w:gridSpan w:val="2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4</w:t>
            </w:r>
          </w:p>
        </w:tc>
      </w:tr>
      <w:tr w:rsidR="009B47E2" w:rsidRPr="009B47E2" w:rsidTr="009B47E2">
        <w:trPr>
          <w:trHeight w:val="318"/>
          <w:jc w:val="center"/>
        </w:trPr>
        <w:tc>
          <w:tcPr>
            <w:tcW w:w="3230" w:type="dxa"/>
            <w:vMerge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3049" w:type="dxa"/>
            <w:gridSpan w:val="2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8</w:t>
            </w:r>
          </w:p>
        </w:tc>
      </w:tr>
      <w:tr w:rsidR="009B47E2" w:rsidRPr="009B47E2" w:rsidTr="009B47E2">
        <w:trPr>
          <w:trHeight w:val="181"/>
          <w:jc w:val="center"/>
        </w:trPr>
        <w:tc>
          <w:tcPr>
            <w:tcW w:w="3230" w:type="dxa"/>
            <w:vMerge w:val="restart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Естественно-научные предметы</w:t>
            </w:r>
          </w:p>
        </w:tc>
        <w:tc>
          <w:tcPr>
            <w:tcW w:w="3049" w:type="dxa"/>
            <w:gridSpan w:val="2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7</w:t>
            </w:r>
          </w:p>
        </w:tc>
      </w:tr>
      <w:tr w:rsidR="009B47E2" w:rsidRPr="009B47E2" w:rsidTr="009B47E2">
        <w:trPr>
          <w:trHeight w:val="215"/>
          <w:jc w:val="center"/>
        </w:trPr>
        <w:tc>
          <w:tcPr>
            <w:tcW w:w="3230" w:type="dxa"/>
            <w:vMerge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3049" w:type="dxa"/>
            <w:gridSpan w:val="2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4</w:t>
            </w:r>
          </w:p>
        </w:tc>
      </w:tr>
      <w:tr w:rsidR="009B47E2" w:rsidRPr="009B47E2" w:rsidTr="009B47E2">
        <w:trPr>
          <w:trHeight w:val="251"/>
          <w:jc w:val="center"/>
        </w:trPr>
        <w:tc>
          <w:tcPr>
            <w:tcW w:w="3230" w:type="dxa"/>
            <w:vMerge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3049" w:type="dxa"/>
            <w:gridSpan w:val="2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7</w:t>
            </w:r>
          </w:p>
        </w:tc>
      </w:tr>
      <w:tr w:rsidR="0047022C" w:rsidRPr="009B47E2" w:rsidTr="00C30117">
        <w:trPr>
          <w:trHeight w:val="251"/>
          <w:jc w:val="center"/>
        </w:trPr>
        <w:tc>
          <w:tcPr>
            <w:tcW w:w="3230" w:type="dxa"/>
          </w:tcPr>
          <w:p w:rsidR="0047022C" w:rsidRPr="009B47E2" w:rsidRDefault="0047022C" w:rsidP="0047022C">
            <w:pPr>
              <w:spacing w:line="288" w:lineRule="auto"/>
              <w:rPr>
                <w:bCs/>
              </w:rPr>
            </w:pPr>
            <w:r w:rsidRPr="0047022C">
              <w:rPr>
                <w:bCs/>
              </w:rPr>
              <w:t>Основы  духовно</w:t>
            </w:r>
            <w:r>
              <w:rPr>
                <w:bCs/>
              </w:rPr>
              <w:t>-</w:t>
            </w:r>
            <w:r w:rsidRPr="0047022C">
              <w:rPr>
                <w:bCs/>
              </w:rPr>
              <w:t xml:space="preserve">нравственной </w:t>
            </w:r>
            <w:r>
              <w:rPr>
                <w:bCs/>
              </w:rPr>
              <w:t xml:space="preserve">культуры  народов России </w:t>
            </w:r>
          </w:p>
        </w:tc>
        <w:tc>
          <w:tcPr>
            <w:tcW w:w="3049" w:type="dxa"/>
            <w:gridSpan w:val="2"/>
          </w:tcPr>
          <w:p w:rsidR="0047022C" w:rsidRPr="009B47E2" w:rsidRDefault="0047022C" w:rsidP="0047022C">
            <w:pPr>
              <w:spacing w:line="288" w:lineRule="auto"/>
              <w:rPr>
                <w:bCs/>
              </w:rPr>
            </w:pPr>
            <w:r w:rsidRPr="0047022C">
              <w:rPr>
                <w:bCs/>
                <w:sz w:val="22"/>
                <w:szCs w:val="22"/>
              </w:rPr>
              <w:t>Основы  духовно</w:t>
            </w:r>
            <w:r>
              <w:rPr>
                <w:bCs/>
                <w:sz w:val="22"/>
                <w:szCs w:val="22"/>
              </w:rPr>
              <w:t>-</w:t>
            </w:r>
            <w:r w:rsidRPr="0047022C">
              <w:rPr>
                <w:bCs/>
                <w:sz w:val="22"/>
                <w:szCs w:val="22"/>
              </w:rPr>
              <w:t>нравственной культуры  народов Росси</w:t>
            </w:r>
            <w:proofErr w:type="gramStart"/>
            <w:r w:rsidRPr="0047022C">
              <w:rPr>
                <w:bCs/>
                <w:sz w:val="22"/>
                <w:szCs w:val="22"/>
              </w:rPr>
              <w:t>и(</w:t>
            </w:r>
            <w:proofErr w:type="gramEnd"/>
            <w:r w:rsidRPr="0047022C">
              <w:rPr>
                <w:bCs/>
                <w:sz w:val="22"/>
                <w:szCs w:val="22"/>
              </w:rPr>
              <w:t>ОДНКНР)</w:t>
            </w:r>
          </w:p>
        </w:tc>
        <w:tc>
          <w:tcPr>
            <w:tcW w:w="501" w:type="dxa"/>
            <w:gridSpan w:val="2"/>
          </w:tcPr>
          <w:p w:rsidR="0047022C" w:rsidRPr="009B47E2" w:rsidRDefault="00C30117" w:rsidP="00C30117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98" w:type="dxa"/>
            <w:vAlign w:val="bottom"/>
          </w:tcPr>
          <w:p w:rsidR="0047022C" w:rsidRPr="009B47E2" w:rsidRDefault="0047022C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vAlign w:val="bottom"/>
          </w:tcPr>
          <w:p w:rsidR="0047022C" w:rsidRPr="009B47E2" w:rsidRDefault="0047022C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671" w:type="dxa"/>
            <w:vAlign w:val="bottom"/>
          </w:tcPr>
          <w:p w:rsidR="0047022C" w:rsidRPr="009B47E2" w:rsidRDefault="0047022C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vAlign w:val="bottom"/>
          </w:tcPr>
          <w:p w:rsidR="0047022C" w:rsidRPr="009B47E2" w:rsidRDefault="0047022C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950" w:type="dxa"/>
            <w:gridSpan w:val="2"/>
          </w:tcPr>
          <w:p w:rsidR="0047022C" w:rsidRPr="009B47E2" w:rsidRDefault="00C30117" w:rsidP="00C30117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9B47E2" w:rsidRPr="009B47E2" w:rsidTr="009B47E2">
        <w:trPr>
          <w:trHeight w:val="251"/>
          <w:jc w:val="center"/>
        </w:trPr>
        <w:tc>
          <w:tcPr>
            <w:tcW w:w="3230" w:type="dxa"/>
            <w:vMerge w:val="restart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Искусство</w:t>
            </w:r>
          </w:p>
        </w:tc>
        <w:tc>
          <w:tcPr>
            <w:tcW w:w="3049" w:type="dxa"/>
            <w:gridSpan w:val="2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Музыка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4</w:t>
            </w:r>
          </w:p>
        </w:tc>
      </w:tr>
      <w:tr w:rsidR="009B47E2" w:rsidRPr="009B47E2" w:rsidTr="009B47E2">
        <w:trPr>
          <w:trHeight w:val="215"/>
          <w:jc w:val="center"/>
        </w:trPr>
        <w:tc>
          <w:tcPr>
            <w:tcW w:w="3230" w:type="dxa"/>
            <w:vMerge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3049" w:type="dxa"/>
            <w:gridSpan w:val="2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</w:tr>
      <w:tr w:rsidR="009B47E2" w:rsidRPr="009B47E2" w:rsidTr="009B47E2">
        <w:trPr>
          <w:trHeight w:val="301"/>
          <w:jc w:val="center"/>
        </w:trPr>
        <w:tc>
          <w:tcPr>
            <w:tcW w:w="3230" w:type="dxa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Технология</w:t>
            </w:r>
          </w:p>
        </w:tc>
        <w:tc>
          <w:tcPr>
            <w:tcW w:w="3049" w:type="dxa"/>
            <w:gridSpan w:val="2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Технология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7</w:t>
            </w:r>
          </w:p>
        </w:tc>
      </w:tr>
      <w:tr w:rsidR="009B47E2" w:rsidRPr="009B47E2" w:rsidTr="009B47E2">
        <w:trPr>
          <w:trHeight w:val="413"/>
          <w:jc w:val="center"/>
        </w:trPr>
        <w:tc>
          <w:tcPr>
            <w:tcW w:w="3230" w:type="dxa"/>
            <w:vMerge w:val="restart"/>
          </w:tcPr>
          <w:p w:rsidR="009B47E2" w:rsidRPr="009B47E2" w:rsidRDefault="009B47E2" w:rsidP="009B47E2">
            <w:pPr>
              <w:spacing w:line="288" w:lineRule="auto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Физическая культура и Основы безопасности жизнедеятельности</w:t>
            </w:r>
          </w:p>
        </w:tc>
        <w:tc>
          <w:tcPr>
            <w:tcW w:w="3049" w:type="dxa"/>
            <w:gridSpan w:val="2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ОБЖ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</w:tr>
      <w:tr w:rsidR="009B47E2" w:rsidRPr="009B47E2" w:rsidTr="009B47E2">
        <w:trPr>
          <w:trHeight w:val="385"/>
          <w:jc w:val="center"/>
        </w:trPr>
        <w:tc>
          <w:tcPr>
            <w:tcW w:w="3230" w:type="dxa"/>
            <w:vMerge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3049" w:type="dxa"/>
            <w:gridSpan w:val="2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15</w:t>
            </w:r>
          </w:p>
        </w:tc>
      </w:tr>
      <w:tr w:rsidR="009B47E2" w:rsidRPr="009B47E2" w:rsidTr="009B47E2">
        <w:trPr>
          <w:trHeight w:val="284"/>
          <w:jc w:val="center"/>
        </w:trPr>
        <w:tc>
          <w:tcPr>
            <w:tcW w:w="6279" w:type="dxa"/>
            <w:gridSpan w:val="3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33</w:t>
            </w: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163</w:t>
            </w:r>
          </w:p>
        </w:tc>
      </w:tr>
      <w:tr w:rsidR="009B47E2" w:rsidRPr="009B47E2" w:rsidTr="009B47E2">
        <w:trPr>
          <w:trHeight w:val="301"/>
          <w:jc w:val="center"/>
        </w:trPr>
        <w:tc>
          <w:tcPr>
            <w:tcW w:w="6279" w:type="dxa"/>
            <w:gridSpan w:val="3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  <w:i/>
              </w:rPr>
            </w:pPr>
            <w:r w:rsidRPr="009B47E2">
              <w:rPr>
                <w:bCs/>
                <w:i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9</w:t>
            </w:r>
          </w:p>
        </w:tc>
      </w:tr>
      <w:tr w:rsidR="009B47E2" w:rsidRPr="009B47E2" w:rsidTr="009B47E2">
        <w:trPr>
          <w:trHeight w:val="301"/>
          <w:jc w:val="center"/>
        </w:trPr>
        <w:tc>
          <w:tcPr>
            <w:tcW w:w="6279" w:type="dxa"/>
            <w:gridSpan w:val="3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  <w:i/>
              </w:rPr>
            </w:pPr>
            <w:r w:rsidRPr="009B47E2">
              <w:rPr>
                <w:bCs/>
                <w:i/>
                <w:sz w:val="22"/>
                <w:szCs w:val="22"/>
              </w:rPr>
              <w:t>Биология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</w:tr>
      <w:tr w:rsidR="009B47E2" w:rsidRPr="009B47E2" w:rsidTr="009B47E2">
        <w:trPr>
          <w:trHeight w:val="301"/>
          <w:jc w:val="center"/>
        </w:trPr>
        <w:tc>
          <w:tcPr>
            <w:tcW w:w="6279" w:type="dxa"/>
            <w:gridSpan w:val="3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  <w:i/>
              </w:rPr>
            </w:pPr>
            <w:r w:rsidRPr="009B47E2">
              <w:rPr>
                <w:bCs/>
                <w:i/>
                <w:sz w:val="22"/>
                <w:szCs w:val="22"/>
              </w:rPr>
              <w:t>Математика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9B47E2" w:rsidRPr="00291EFD" w:rsidRDefault="009B47E2" w:rsidP="009B47E2">
            <w:pPr>
              <w:spacing w:line="288" w:lineRule="auto"/>
              <w:jc w:val="center"/>
              <w:rPr>
                <w:bCs/>
                <w:lang w:val="tt-RU"/>
              </w:rPr>
            </w:pP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</w:tr>
      <w:tr w:rsidR="00291EFD" w:rsidRPr="009B47E2" w:rsidTr="009B47E2">
        <w:trPr>
          <w:trHeight w:val="301"/>
          <w:jc w:val="center"/>
        </w:trPr>
        <w:tc>
          <w:tcPr>
            <w:tcW w:w="6279" w:type="dxa"/>
            <w:gridSpan w:val="3"/>
          </w:tcPr>
          <w:p w:rsidR="00291EFD" w:rsidRPr="00291EFD" w:rsidRDefault="00291EFD" w:rsidP="009B47E2">
            <w:pPr>
              <w:spacing w:line="288" w:lineRule="auto"/>
              <w:jc w:val="both"/>
              <w:rPr>
                <w:bCs/>
                <w:i/>
                <w:lang w:val="tt-RU"/>
              </w:rPr>
            </w:pPr>
            <w:r>
              <w:rPr>
                <w:bCs/>
                <w:i/>
                <w:sz w:val="22"/>
                <w:szCs w:val="22"/>
                <w:lang w:val="tt-RU"/>
              </w:rPr>
              <w:t>Алгебра</w:t>
            </w:r>
          </w:p>
        </w:tc>
        <w:tc>
          <w:tcPr>
            <w:tcW w:w="501" w:type="dxa"/>
            <w:gridSpan w:val="2"/>
            <w:vAlign w:val="bottom"/>
          </w:tcPr>
          <w:p w:rsidR="00291EFD" w:rsidRPr="009B47E2" w:rsidRDefault="00291EFD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98" w:type="dxa"/>
            <w:vAlign w:val="bottom"/>
          </w:tcPr>
          <w:p w:rsidR="00291EFD" w:rsidRPr="009B47E2" w:rsidRDefault="00291EFD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vAlign w:val="bottom"/>
          </w:tcPr>
          <w:p w:rsidR="00291EFD" w:rsidRPr="00291EFD" w:rsidRDefault="00291EFD" w:rsidP="009B47E2">
            <w:pPr>
              <w:spacing w:line="288" w:lineRule="auto"/>
              <w:jc w:val="center"/>
              <w:rPr>
                <w:bCs/>
                <w:lang w:val="tt-RU"/>
              </w:rPr>
            </w:pPr>
            <w:r>
              <w:rPr>
                <w:bCs/>
                <w:sz w:val="22"/>
                <w:szCs w:val="22"/>
                <w:lang w:val="tt-RU"/>
              </w:rPr>
              <w:t>1</w:t>
            </w:r>
          </w:p>
        </w:tc>
        <w:tc>
          <w:tcPr>
            <w:tcW w:w="671" w:type="dxa"/>
            <w:vAlign w:val="bottom"/>
          </w:tcPr>
          <w:p w:rsidR="00291EFD" w:rsidRPr="009B47E2" w:rsidRDefault="00291EFD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vAlign w:val="bottom"/>
          </w:tcPr>
          <w:p w:rsidR="00291EFD" w:rsidRPr="009B47E2" w:rsidRDefault="00291EFD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950" w:type="dxa"/>
            <w:gridSpan w:val="2"/>
            <w:vAlign w:val="bottom"/>
          </w:tcPr>
          <w:p w:rsidR="00291EFD" w:rsidRPr="009B47E2" w:rsidRDefault="00291EFD" w:rsidP="009B47E2">
            <w:pPr>
              <w:spacing w:line="288" w:lineRule="auto"/>
              <w:jc w:val="center"/>
              <w:rPr>
                <w:bCs/>
              </w:rPr>
            </w:pPr>
          </w:p>
        </w:tc>
      </w:tr>
      <w:tr w:rsidR="009B47E2" w:rsidRPr="009B47E2" w:rsidTr="009B47E2">
        <w:trPr>
          <w:trHeight w:val="301"/>
          <w:jc w:val="center"/>
        </w:trPr>
        <w:tc>
          <w:tcPr>
            <w:tcW w:w="6279" w:type="dxa"/>
            <w:gridSpan w:val="3"/>
          </w:tcPr>
          <w:p w:rsidR="009B47E2" w:rsidRPr="009B47E2" w:rsidRDefault="009B47E2" w:rsidP="009B47E2">
            <w:pPr>
              <w:spacing w:line="288" w:lineRule="auto"/>
              <w:jc w:val="both"/>
              <w:rPr>
                <w:bCs/>
                <w:i/>
              </w:rPr>
            </w:pPr>
            <w:r w:rsidRPr="009B47E2">
              <w:rPr>
                <w:bCs/>
                <w:i/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671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</w:tr>
      <w:tr w:rsidR="009B47E2" w:rsidRPr="009B47E2" w:rsidTr="009B47E2">
        <w:trPr>
          <w:trHeight w:val="301"/>
          <w:jc w:val="center"/>
        </w:trPr>
        <w:tc>
          <w:tcPr>
            <w:tcW w:w="6279" w:type="dxa"/>
            <w:gridSpan w:val="3"/>
          </w:tcPr>
          <w:p w:rsidR="009B47E2" w:rsidRPr="009B47E2" w:rsidRDefault="00C81059" w:rsidP="006F323F">
            <w:pPr>
              <w:spacing w:line="288" w:lineRule="auto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Уч.</w:t>
            </w:r>
            <w:r w:rsidR="00C30117">
              <w:rPr>
                <w:bCs/>
                <w:i/>
                <w:sz w:val="22"/>
                <w:szCs w:val="22"/>
              </w:rPr>
              <w:t>к</w:t>
            </w:r>
            <w:r w:rsidR="00E97631">
              <w:rPr>
                <w:bCs/>
                <w:i/>
                <w:sz w:val="22"/>
                <w:szCs w:val="22"/>
              </w:rPr>
              <w:t xml:space="preserve">урс по </w:t>
            </w:r>
            <w:r w:rsidR="006F323F">
              <w:rPr>
                <w:bCs/>
                <w:i/>
                <w:sz w:val="22"/>
                <w:szCs w:val="22"/>
              </w:rPr>
              <w:t>алгебре «Математика в вопросах и ответах</w:t>
            </w:r>
            <w:r w:rsidR="00E97631">
              <w:rPr>
                <w:bCs/>
                <w:i/>
                <w:sz w:val="22"/>
                <w:szCs w:val="22"/>
              </w:rPr>
              <w:t>»</w:t>
            </w:r>
          </w:p>
        </w:tc>
        <w:tc>
          <w:tcPr>
            <w:tcW w:w="501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98" w:type="dxa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671" w:type="dxa"/>
            <w:vAlign w:val="bottom"/>
          </w:tcPr>
          <w:p w:rsidR="009B47E2" w:rsidRPr="009B47E2" w:rsidRDefault="00C81059" w:rsidP="009B47E2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950" w:type="dxa"/>
            <w:gridSpan w:val="2"/>
            <w:vAlign w:val="bottom"/>
          </w:tcPr>
          <w:p w:rsidR="009B47E2" w:rsidRPr="009B47E2" w:rsidRDefault="009B47E2" w:rsidP="009B47E2">
            <w:pPr>
              <w:spacing w:line="288" w:lineRule="auto"/>
              <w:jc w:val="center"/>
              <w:rPr>
                <w:bCs/>
              </w:rPr>
            </w:pPr>
          </w:p>
        </w:tc>
      </w:tr>
      <w:tr w:rsidR="00C81059" w:rsidRPr="009B47E2" w:rsidTr="009B47E2">
        <w:trPr>
          <w:trHeight w:val="301"/>
          <w:jc w:val="center"/>
        </w:trPr>
        <w:tc>
          <w:tcPr>
            <w:tcW w:w="6279" w:type="dxa"/>
            <w:gridSpan w:val="3"/>
          </w:tcPr>
          <w:p w:rsidR="00C81059" w:rsidRPr="009B47E2" w:rsidRDefault="00C81059" w:rsidP="00C81059">
            <w:pPr>
              <w:spacing w:line="288" w:lineRule="auto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 xml:space="preserve">Уч. </w:t>
            </w:r>
            <w:r w:rsidR="00C30117">
              <w:rPr>
                <w:bCs/>
                <w:i/>
                <w:sz w:val="22"/>
                <w:szCs w:val="22"/>
              </w:rPr>
              <w:t>к</w:t>
            </w:r>
            <w:r>
              <w:rPr>
                <w:bCs/>
                <w:i/>
                <w:sz w:val="22"/>
                <w:szCs w:val="22"/>
              </w:rPr>
              <w:t>урс по русскому языку «Учимся писать грамотно»</w:t>
            </w:r>
          </w:p>
        </w:tc>
        <w:tc>
          <w:tcPr>
            <w:tcW w:w="501" w:type="dxa"/>
            <w:gridSpan w:val="2"/>
            <w:vAlign w:val="bottom"/>
          </w:tcPr>
          <w:p w:rsidR="00C81059" w:rsidRPr="009B47E2" w:rsidRDefault="00C81059" w:rsidP="00C81059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98" w:type="dxa"/>
            <w:vAlign w:val="bottom"/>
          </w:tcPr>
          <w:p w:rsidR="00C81059" w:rsidRPr="009B47E2" w:rsidRDefault="00C81059" w:rsidP="00C81059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vAlign w:val="bottom"/>
          </w:tcPr>
          <w:p w:rsidR="00C81059" w:rsidRPr="009B47E2" w:rsidRDefault="00C81059" w:rsidP="00C81059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671" w:type="dxa"/>
            <w:vAlign w:val="bottom"/>
          </w:tcPr>
          <w:p w:rsidR="00C81059" w:rsidRPr="009B47E2" w:rsidRDefault="00C81059" w:rsidP="00C81059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vAlign w:val="bottom"/>
          </w:tcPr>
          <w:p w:rsidR="00C81059" w:rsidRPr="009B47E2" w:rsidRDefault="00C81059" w:rsidP="00C81059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950" w:type="dxa"/>
            <w:gridSpan w:val="2"/>
            <w:vAlign w:val="bottom"/>
          </w:tcPr>
          <w:p w:rsidR="00C81059" w:rsidRPr="009B47E2" w:rsidRDefault="00C81059" w:rsidP="00C81059">
            <w:pPr>
              <w:spacing w:line="288" w:lineRule="auto"/>
              <w:jc w:val="center"/>
              <w:rPr>
                <w:bCs/>
              </w:rPr>
            </w:pPr>
          </w:p>
        </w:tc>
      </w:tr>
      <w:tr w:rsidR="00C30117" w:rsidRPr="009B47E2" w:rsidTr="001E0D0C">
        <w:trPr>
          <w:trHeight w:val="301"/>
          <w:jc w:val="center"/>
        </w:trPr>
        <w:tc>
          <w:tcPr>
            <w:tcW w:w="6279" w:type="dxa"/>
            <w:gridSpan w:val="3"/>
          </w:tcPr>
          <w:p w:rsidR="00C30117" w:rsidRDefault="00896F54" w:rsidP="00C81059">
            <w:pPr>
              <w:spacing w:line="288" w:lineRule="auto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 xml:space="preserve">Уч.курс по </w:t>
            </w:r>
            <w:r w:rsidR="001E0D0C">
              <w:rPr>
                <w:bCs/>
                <w:i/>
                <w:sz w:val="22"/>
                <w:szCs w:val="22"/>
              </w:rPr>
              <w:t>алгебре «</w:t>
            </w:r>
            <w:r w:rsidR="001E0D0C" w:rsidRPr="001E0D0C">
              <w:rPr>
                <w:bCs/>
                <w:i/>
                <w:sz w:val="22"/>
                <w:szCs w:val="22"/>
              </w:rPr>
              <w:t>«Технология работы с контрольно-измерительными материалами»</w:t>
            </w:r>
          </w:p>
        </w:tc>
        <w:tc>
          <w:tcPr>
            <w:tcW w:w="501" w:type="dxa"/>
            <w:gridSpan w:val="2"/>
            <w:vAlign w:val="bottom"/>
          </w:tcPr>
          <w:p w:rsidR="00C30117" w:rsidRPr="009B47E2" w:rsidRDefault="00C30117" w:rsidP="00C81059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98" w:type="dxa"/>
            <w:vAlign w:val="bottom"/>
          </w:tcPr>
          <w:p w:rsidR="00C30117" w:rsidRPr="009B47E2" w:rsidRDefault="00C30117" w:rsidP="00C81059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vAlign w:val="bottom"/>
          </w:tcPr>
          <w:p w:rsidR="00C30117" w:rsidRPr="009B47E2" w:rsidRDefault="00C30117" w:rsidP="00C81059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671" w:type="dxa"/>
            <w:vAlign w:val="bottom"/>
          </w:tcPr>
          <w:p w:rsidR="00C30117" w:rsidRDefault="00C30117" w:rsidP="00C81059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</w:tcPr>
          <w:p w:rsidR="00C30117" w:rsidRPr="009B47E2" w:rsidRDefault="00155B78" w:rsidP="001E0D0C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50" w:type="dxa"/>
            <w:gridSpan w:val="2"/>
            <w:vAlign w:val="bottom"/>
          </w:tcPr>
          <w:p w:rsidR="00C30117" w:rsidRPr="009B47E2" w:rsidRDefault="00C30117" w:rsidP="00C81059">
            <w:pPr>
              <w:spacing w:line="288" w:lineRule="auto"/>
              <w:jc w:val="center"/>
              <w:rPr>
                <w:bCs/>
              </w:rPr>
            </w:pPr>
          </w:p>
        </w:tc>
      </w:tr>
      <w:tr w:rsidR="00C81059" w:rsidRPr="009B47E2" w:rsidTr="009B47E2">
        <w:trPr>
          <w:trHeight w:val="232"/>
          <w:jc w:val="center"/>
        </w:trPr>
        <w:tc>
          <w:tcPr>
            <w:tcW w:w="6279" w:type="dxa"/>
            <w:gridSpan w:val="3"/>
          </w:tcPr>
          <w:p w:rsidR="00C81059" w:rsidRPr="009B47E2" w:rsidRDefault="00C81059" w:rsidP="00C81059">
            <w:pPr>
              <w:spacing w:line="288" w:lineRule="auto"/>
              <w:jc w:val="both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Максимально допустимая недельная нагрузка</w:t>
            </w:r>
          </w:p>
        </w:tc>
        <w:tc>
          <w:tcPr>
            <w:tcW w:w="501" w:type="dxa"/>
            <w:gridSpan w:val="2"/>
            <w:vAlign w:val="bottom"/>
          </w:tcPr>
          <w:p w:rsidR="00C81059" w:rsidRPr="009B47E2" w:rsidRDefault="00C81059" w:rsidP="00C81059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598" w:type="dxa"/>
            <w:vAlign w:val="bottom"/>
          </w:tcPr>
          <w:p w:rsidR="00C81059" w:rsidRPr="009B47E2" w:rsidRDefault="00C81059" w:rsidP="00C81059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33</w:t>
            </w:r>
          </w:p>
        </w:tc>
        <w:tc>
          <w:tcPr>
            <w:tcW w:w="709" w:type="dxa"/>
            <w:gridSpan w:val="2"/>
            <w:vAlign w:val="bottom"/>
          </w:tcPr>
          <w:p w:rsidR="00C81059" w:rsidRPr="009B47E2" w:rsidRDefault="00C81059" w:rsidP="00C81059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671" w:type="dxa"/>
            <w:vAlign w:val="bottom"/>
          </w:tcPr>
          <w:p w:rsidR="00C81059" w:rsidRPr="009B47E2" w:rsidRDefault="00C81059" w:rsidP="00C81059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567" w:type="dxa"/>
            <w:gridSpan w:val="2"/>
            <w:vAlign w:val="bottom"/>
          </w:tcPr>
          <w:p w:rsidR="00C81059" w:rsidRPr="009B47E2" w:rsidRDefault="00C81059" w:rsidP="00C81059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950" w:type="dxa"/>
            <w:gridSpan w:val="2"/>
            <w:vAlign w:val="bottom"/>
          </w:tcPr>
          <w:p w:rsidR="00C81059" w:rsidRPr="009B47E2" w:rsidRDefault="00C81059" w:rsidP="00C81059">
            <w:pPr>
              <w:spacing w:line="288" w:lineRule="auto"/>
              <w:jc w:val="center"/>
              <w:rPr>
                <w:bCs/>
              </w:rPr>
            </w:pPr>
            <w:r w:rsidRPr="009B47E2">
              <w:rPr>
                <w:bCs/>
                <w:sz w:val="22"/>
                <w:szCs w:val="22"/>
              </w:rPr>
              <w:t>172</w:t>
            </w:r>
          </w:p>
        </w:tc>
      </w:tr>
    </w:tbl>
    <w:p w:rsidR="00D10160" w:rsidRDefault="00D10160" w:rsidP="00D10160">
      <w:pPr>
        <w:widowControl w:val="0"/>
        <w:spacing w:line="322" w:lineRule="exact"/>
        <w:ind w:right="600"/>
        <w:jc w:val="both"/>
        <w:rPr>
          <w:color w:val="000000"/>
          <w:lang w:bidi="ru-RU"/>
        </w:rPr>
      </w:pPr>
    </w:p>
    <w:p w:rsidR="009B47E2" w:rsidRPr="009B47E2" w:rsidRDefault="009B47E2" w:rsidP="009B47E2">
      <w:pPr>
        <w:widowControl w:val="0"/>
        <w:spacing w:line="322" w:lineRule="exact"/>
        <w:ind w:left="140" w:right="600" w:hanging="140"/>
        <w:jc w:val="both"/>
        <w:rPr>
          <w:color w:val="000000"/>
          <w:lang w:bidi="ru-RU"/>
        </w:rPr>
      </w:pPr>
      <w:r w:rsidRPr="009B47E2">
        <w:rPr>
          <w:color w:val="000000"/>
          <w:lang w:bidi="ru-RU"/>
        </w:rPr>
        <w:lastRenderedPageBreak/>
        <w:t>Часть учебного плана,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обучающихся, их родителей (законных представителей). Время, отводимое на данную часть учебного плана, использовано на:</w:t>
      </w:r>
    </w:p>
    <w:p w:rsidR="009B47E2" w:rsidRPr="009B47E2" w:rsidRDefault="009B47E2" w:rsidP="009B47E2">
      <w:pPr>
        <w:widowControl w:val="0"/>
        <w:spacing w:line="322" w:lineRule="exact"/>
        <w:ind w:right="600"/>
        <w:jc w:val="both"/>
        <w:rPr>
          <w:color w:val="000000"/>
          <w:lang w:bidi="ru-RU"/>
        </w:rPr>
      </w:pPr>
      <w:r w:rsidRPr="009B47E2">
        <w:rPr>
          <w:color w:val="000000"/>
          <w:lang w:bidi="ru-RU"/>
        </w:rPr>
        <w:t>- увеличение учебных часов, предусмотренных на изучение отдельных предметов обязательной части:</w:t>
      </w:r>
    </w:p>
    <w:p w:rsidR="009B47E2" w:rsidRPr="009B47E2" w:rsidRDefault="009B47E2" w:rsidP="009B47E2">
      <w:pPr>
        <w:widowControl w:val="0"/>
        <w:spacing w:line="322" w:lineRule="exact"/>
        <w:ind w:left="140"/>
        <w:jc w:val="both"/>
        <w:rPr>
          <w:b/>
          <w:bCs/>
          <w:i/>
          <w:u w:val="single"/>
        </w:rPr>
      </w:pPr>
      <w:r w:rsidRPr="009B47E2">
        <w:rPr>
          <w:b/>
          <w:bCs/>
          <w:color w:val="000000"/>
          <w:u w:val="single"/>
          <w:lang w:bidi="ru-RU"/>
        </w:rPr>
        <w:t xml:space="preserve">-  </w:t>
      </w:r>
      <w:r w:rsidRPr="009B47E2">
        <w:rPr>
          <w:b/>
          <w:bCs/>
          <w:i/>
          <w:u w:val="single"/>
        </w:rPr>
        <w:t>в 5 классе:</w:t>
      </w:r>
    </w:p>
    <w:p w:rsidR="009B47E2" w:rsidRPr="004A0A0A" w:rsidRDefault="009B47E2" w:rsidP="009B47E2">
      <w:pPr>
        <w:ind w:firstLine="720"/>
        <w:jc w:val="both"/>
      </w:pPr>
      <w:r w:rsidRPr="009B47E2">
        <w:rPr>
          <w:b/>
        </w:rPr>
        <w:t xml:space="preserve">1 час на </w:t>
      </w:r>
      <w:r w:rsidR="004A0A0A" w:rsidRPr="004A0A0A">
        <w:rPr>
          <w:b/>
        </w:rPr>
        <w:t xml:space="preserve">Основы  духовно </w:t>
      </w:r>
      <w:proofErr w:type="gramStart"/>
      <w:r w:rsidR="004A0A0A" w:rsidRPr="004A0A0A">
        <w:rPr>
          <w:b/>
        </w:rPr>
        <w:t>-н</w:t>
      </w:r>
      <w:proofErr w:type="gramEnd"/>
      <w:r w:rsidR="004A0A0A" w:rsidRPr="004A0A0A">
        <w:rPr>
          <w:b/>
        </w:rPr>
        <w:t>равственной культуры  народов России</w:t>
      </w:r>
      <w:r w:rsidR="004A0A0A" w:rsidRPr="004A0A0A">
        <w:t xml:space="preserve">для </w:t>
      </w:r>
      <w:r w:rsidR="004A0A0A">
        <w:t>формирования</w:t>
      </w:r>
      <w:r w:rsidR="004A0A0A" w:rsidRPr="004A0A0A">
        <w:t xml:space="preserve">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9B47E2" w:rsidRPr="009B47E2" w:rsidRDefault="009B47E2" w:rsidP="009B47E2">
      <w:pPr>
        <w:ind w:firstLine="720"/>
        <w:jc w:val="both"/>
      </w:pPr>
      <w:r w:rsidRPr="009B47E2">
        <w:rPr>
          <w:b/>
        </w:rPr>
        <w:t>1 час на обществознание</w:t>
      </w:r>
      <w:r>
        <w:t>для систематизированного изучения предмета «Обществознания»</w:t>
      </w:r>
    </w:p>
    <w:p w:rsidR="009B47E2" w:rsidRPr="009B47E2" w:rsidRDefault="009B47E2" w:rsidP="009B47E2">
      <w:pPr>
        <w:widowControl w:val="0"/>
        <w:spacing w:line="322" w:lineRule="exact"/>
        <w:ind w:left="20" w:right="20"/>
        <w:jc w:val="both"/>
        <w:rPr>
          <w:u w:val="single"/>
        </w:rPr>
      </w:pPr>
      <w:r w:rsidRPr="009B47E2">
        <w:rPr>
          <w:b/>
          <w:i/>
          <w:color w:val="000000"/>
          <w:u w:val="single"/>
          <w:lang w:bidi="ru-RU"/>
        </w:rPr>
        <w:t>- в 6 классе:</w:t>
      </w:r>
    </w:p>
    <w:p w:rsidR="009B47E2" w:rsidRPr="009B47E2" w:rsidRDefault="009B47E2" w:rsidP="009B47E2">
      <w:pPr>
        <w:ind w:firstLine="708"/>
        <w:jc w:val="both"/>
      </w:pPr>
      <w:r w:rsidRPr="009B47E2">
        <w:rPr>
          <w:b/>
        </w:rPr>
        <w:t xml:space="preserve">1 час на  </w:t>
      </w:r>
      <w:r w:rsidR="004A0A0A">
        <w:rPr>
          <w:b/>
        </w:rPr>
        <w:t xml:space="preserve">математику </w:t>
      </w:r>
      <w:r w:rsidR="004A0A0A" w:rsidRPr="009B47E2">
        <w:t>для дополнительных возможностей развития у детей логического мышления, усиления прикладной и практической направленности обучения математике.</w:t>
      </w:r>
    </w:p>
    <w:p w:rsidR="009B47E2" w:rsidRPr="009B47E2" w:rsidRDefault="009B47E2" w:rsidP="009B47E2">
      <w:pPr>
        <w:jc w:val="both"/>
        <w:rPr>
          <w:b/>
          <w:i/>
          <w:u w:val="single"/>
        </w:rPr>
      </w:pPr>
      <w:r w:rsidRPr="009B47E2">
        <w:rPr>
          <w:b/>
          <w:i/>
          <w:u w:val="single"/>
        </w:rPr>
        <w:t xml:space="preserve">  - 7 классе:</w:t>
      </w:r>
    </w:p>
    <w:p w:rsidR="009B47E2" w:rsidRPr="009B47E2" w:rsidRDefault="009B47E2" w:rsidP="009B47E2">
      <w:pPr>
        <w:jc w:val="both"/>
      </w:pPr>
      <w:r w:rsidRPr="009B47E2">
        <w:rPr>
          <w:b/>
        </w:rPr>
        <w:t xml:space="preserve">  1   час на </w:t>
      </w:r>
      <w:r w:rsidR="00291EFD">
        <w:rPr>
          <w:b/>
          <w:lang w:val="tt-RU"/>
        </w:rPr>
        <w:t>алгебру</w:t>
      </w:r>
      <w:r w:rsidRPr="009B47E2">
        <w:t>для дополнительных возможностей развития у детей логического мышления, усиления прикладной и практической направленности обучения математике.</w:t>
      </w:r>
    </w:p>
    <w:p w:rsidR="009B47E2" w:rsidRPr="009B47E2" w:rsidRDefault="009B47E2" w:rsidP="009B47E2">
      <w:pPr>
        <w:widowControl w:val="0"/>
        <w:spacing w:line="322" w:lineRule="exact"/>
        <w:ind w:left="20" w:right="20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             1 </w:t>
      </w:r>
      <w:r w:rsidRPr="009B47E2">
        <w:rPr>
          <w:rFonts w:eastAsia="Calibri"/>
          <w:b/>
          <w:lang w:eastAsia="en-US"/>
        </w:rPr>
        <w:t xml:space="preserve">час на биологию </w:t>
      </w:r>
      <w:r w:rsidRPr="009B47E2">
        <w:rPr>
          <w:rFonts w:eastAsia="Calibri"/>
          <w:lang w:eastAsia="en-US"/>
        </w:rPr>
        <w:t>для расширенного изучения учебного предмета «Биология»;</w:t>
      </w:r>
    </w:p>
    <w:p w:rsidR="009B47E2" w:rsidRPr="009B47E2" w:rsidRDefault="009B47E2" w:rsidP="009B47E2">
      <w:pPr>
        <w:jc w:val="both"/>
        <w:rPr>
          <w:b/>
          <w:i/>
          <w:u w:val="single"/>
        </w:rPr>
      </w:pPr>
      <w:r w:rsidRPr="009B47E2">
        <w:rPr>
          <w:b/>
          <w:i/>
          <w:u w:val="single"/>
        </w:rPr>
        <w:t>- 8 классе</w:t>
      </w:r>
    </w:p>
    <w:p w:rsidR="009B47E2" w:rsidRDefault="009B47E2" w:rsidP="009B47E2">
      <w:pPr>
        <w:ind w:firstLine="709"/>
        <w:rPr>
          <w:b/>
          <w:bCs/>
        </w:rPr>
      </w:pPr>
      <w:r>
        <w:rPr>
          <w:b/>
          <w:bCs/>
        </w:rPr>
        <w:t>1 час на уче</w:t>
      </w:r>
      <w:r w:rsidR="00113CD2">
        <w:rPr>
          <w:b/>
          <w:bCs/>
        </w:rPr>
        <w:t xml:space="preserve">бный курс по </w:t>
      </w:r>
      <w:r w:rsidR="00896F54">
        <w:rPr>
          <w:b/>
          <w:bCs/>
        </w:rPr>
        <w:t xml:space="preserve">алгебре </w:t>
      </w:r>
      <w:r w:rsidR="00113CD2">
        <w:rPr>
          <w:b/>
          <w:bCs/>
        </w:rPr>
        <w:t>«Математика</w:t>
      </w:r>
      <w:r w:rsidR="00896F54">
        <w:rPr>
          <w:b/>
          <w:bCs/>
        </w:rPr>
        <w:t xml:space="preserve"> в вопросах и ответах</w:t>
      </w:r>
      <w:r w:rsidR="00113CD2">
        <w:rPr>
          <w:b/>
          <w:bCs/>
        </w:rPr>
        <w:t>»</w:t>
      </w:r>
    </w:p>
    <w:p w:rsidR="00113CD2" w:rsidRDefault="00113CD2" w:rsidP="009B47E2">
      <w:pPr>
        <w:ind w:firstLine="709"/>
        <w:rPr>
          <w:b/>
          <w:bCs/>
        </w:rPr>
      </w:pPr>
      <w:r>
        <w:rPr>
          <w:b/>
          <w:bCs/>
        </w:rPr>
        <w:t>1 час на учебный курс по русскому языку «Учимся писать грамотно»</w:t>
      </w:r>
    </w:p>
    <w:p w:rsidR="00B05C26" w:rsidRPr="001E0D0C" w:rsidRDefault="00B05C26" w:rsidP="00B05C26">
      <w:pPr>
        <w:rPr>
          <w:b/>
          <w:i/>
          <w:u w:val="single"/>
        </w:rPr>
      </w:pPr>
      <w:r w:rsidRPr="00B05C26">
        <w:rPr>
          <w:b/>
          <w:i/>
          <w:u w:val="single"/>
        </w:rPr>
        <w:t>- 9 классе</w:t>
      </w:r>
    </w:p>
    <w:p w:rsidR="00C30117" w:rsidRDefault="00C30117" w:rsidP="00B05C26">
      <w:pPr>
        <w:rPr>
          <w:b/>
        </w:rPr>
      </w:pPr>
      <w:r>
        <w:rPr>
          <w:b/>
        </w:rPr>
        <w:t xml:space="preserve">              1 час на изучение второго иностранного языка (немецкий)</w:t>
      </w:r>
    </w:p>
    <w:p w:rsidR="00C30117" w:rsidRDefault="00155B78" w:rsidP="00B05C26">
      <w:pPr>
        <w:rPr>
          <w:b/>
        </w:rPr>
      </w:pPr>
      <w:r>
        <w:rPr>
          <w:b/>
        </w:rPr>
        <w:t>1 час</w:t>
      </w:r>
      <w:r w:rsidR="00C30117">
        <w:rPr>
          <w:b/>
        </w:rPr>
        <w:t xml:space="preserve"> на учебный курс по математике «</w:t>
      </w:r>
      <w:r w:rsidR="00896F54">
        <w:rPr>
          <w:b/>
        </w:rPr>
        <w:t>Т</w:t>
      </w:r>
      <w:r w:rsidR="00896F54" w:rsidRPr="00896F54">
        <w:rPr>
          <w:b/>
        </w:rPr>
        <w:t>ехнология работы с контрольно-измерительными материалами</w:t>
      </w:r>
      <w:r w:rsidR="00896F54">
        <w:rPr>
          <w:b/>
        </w:rPr>
        <w:t>»</w:t>
      </w:r>
    </w:p>
    <w:p w:rsidR="001E0D0C" w:rsidRPr="003D6444" w:rsidRDefault="001E0D0C" w:rsidP="003D6444">
      <w:pPr>
        <w:rPr>
          <w:lang w:val="tt-RU"/>
        </w:rPr>
      </w:pPr>
    </w:p>
    <w:p w:rsidR="0024776F" w:rsidRPr="0024776F" w:rsidRDefault="0024776F" w:rsidP="0024776F">
      <w:pPr>
        <w:widowControl w:val="0"/>
        <w:spacing w:line="274" w:lineRule="exact"/>
        <w:ind w:left="120" w:right="920"/>
      </w:pPr>
      <w:r w:rsidRPr="0024776F">
        <w:t>Промежуточная аттестация проводится в конце учебного года в соответствии со сроками, установленными педагогическим советом в конце треть</w:t>
      </w:r>
      <w:r w:rsidR="003F025A">
        <w:t>ей четверти (март) с 20.04. 2019 по 31.05.2019</w:t>
      </w:r>
      <w:proofErr w:type="gramStart"/>
      <w:r w:rsidRPr="0024776F">
        <w:t>согласно  Положения</w:t>
      </w:r>
      <w:proofErr w:type="gramEnd"/>
      <w:r w:rsidRPr="0024776F">
        <w:t xml:space="preserve"> о порядке текущего контроля успеваемости, проведения и формах промежуточной аттестации учащихся, порядке выставления годовых отметок по формам, выбранным педагогическим советом.</w:t>
      </w:r>
    </w:p>
    <w:p w:rsidR="00C11D27" w:rsidRDefault="0024776F" w:rsidP="00571C78">
      <w:pPr>
        <w:widowControl w:val="0"/>
        <w:spacing w:after="502" w:line="274" w:lineRule="exact"/>
        <w:ind w:left="120"/>
        <w:rPr>
          <w:lang w:val="tt-RU"/>
        </w:rPr>
      </w:pPr>
      <w:r w:rsidRPr="0024776F">
        <w:t>В 1-ом классе проводится качественная диа</w:t>
      </w:r>
      <w:r w:rsidR="00571C78">
        <w:t>гностика уровня знаний уча</w:t>
      </w:r>
    </w:p>
    <w:p w:rsidR="0024776F" w:rsidRPr="00C11D27" w:rsidRDefault="0024776F" w:rsidP="00C11D27">
      <w:pPr>
        <w:widowControl w:val="0"/>
        <w:spacing w:after="502" w:line="274" w:lineRule="exact"/>
        <w:ind w:left="120"/>
        <w:rPr>
          <w:lang w:val="tt-RU"/>
        </w:rPr>
      </w:pPr>
      <w:r w:rsidRPr="0024776F">
        <w:t xml:space="preserve">Промежуточная аттестация учащихся </w:t>
      </w:r>
      <w:r w:rsidR="00504E90">
        <w:t>в 2019 - 2020</w:t>
      </w:r>
      <w:r w:rsidRPr="0024776F">
        <w:t xml:space="preserve"> учебном году распределяетс</w:t>
      </w:r>
      <w:r w:rsidR="00C11D27">
        <w:t>я по классам следующим образом:</w:t>
      </w:r>
    </w:p>
    <w:p w:rsidR="0024776F" w:rsidRPr="0024776F" w:rsidRDefault="0024776F" w:rsidP="0024776F">
      <w:pPr>
        <w:widowControl w:val="0"/>
        <w:spacing w:line="298" w:lineRule="exact"/>
        <w:ind w:left="120" w:right="1080" w:firstLine="1400"/>
        <w:jc w:val="center"/>
        <w:rPr>
          <w:b/>
          <w:bCs/>
        </w:rPr>
      </w:pPr>
      <w:r w:rsidRPr="0024776F">
        <w:rPr>
          <w:b/>
          <w:bCs/>
        </w:rPr>
        <w:t>Формы проведения промежуточной аттестации</w:t>
      </w:r>
    </w:p>
    <w:p w:rsidR="0024776F" w:rsidRPr="0024776F" w:rsidRDefault="0024776F" w:rsidP="0024776F">
      <w:pPr>
        <w:widowControl w:val="0"/>
        <w:spacing w:after="241" w:line="298" w:lineRule="exact"/>
        <w:ind w:left="120" w:right="1080"/>
        <w:rPr>
          <w:bCs/>
        </w:rPr>
      </w:pPr>
      <w:r w:rsidRPr="0024776F">
        <w:rPr>
          <w:bCs/>
        </w:rPr>
        <w:t>Промежуточная аттестация в 1 классах проводится  как качественная диагностика результатов уровня усвоения части образовательной программы НОО.</w:t>
      </w:r>
    </w:p>
    <w:tbl>
      <w:tblPr>
        <w:tblW w:w="1077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202"/>
        <w:gridCol w:w="6576"/>
      </w:tblGrid>
      <w:tr w:rsidR="0024776F" w:rsidRPr="0024776F" w:rsidTr="00B05C26">
        <w:trPr>
          <w:trHeight w:hRule="exact" w:val="312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20" w:lineRule="exact"/>
              <w:jc w:val="center"/>
              <w:rPr>
                <w:color w:val="000000"/>
                <w:lang w:bidi="ru-RU"/>
              </w:rPr>
            </w:pPr>
            <w:r w:rsidRPr="0024776F">
              <w:rPr>
                <w:b/>
                <w:bCs/>
                <w:color w:val="000000"/>
                <w:lang w:bidi="ru-RU"/>
              </w:rPr>
              <w:t>Учебные предметы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20" w:lineRule="exact"/>
              <w:jc w:val="center"/>
              <w:rPr>
                <w:color w:val="000000"/>
                <w:lang w:bidi="ru-RU"/>
              </w:rPr>
            </w:pPr>
            <w:r w:rsidRPr="0024776F">
              <w:rPr>
                <w:b/>
                <w:bCs/>
                <w:color w:val="000000"/>
                <w:lang w:bidi="ru-RU"/>
              </w:rPr>
              <w:t>1 класс</w:t>
            </w:r>
          </w:p>
        </w:tc>
      </w:tr>
      <w:tr w:rsidR="0024776F" w:rsidRPr="0024776F" w:rsidTr="00B05C26">
        <w:trPr>
          <w:trHeight w:hRule="exact" w:val="810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20" w:lineRule="exact"/>
              <w:jc w:val="center"/>
              <w:rPr>
                <w:color w:val="000000"/>
                <w:lang w:bidi="ru-RU"/>
              </w:rPr>
            </w:pPr>
            <w:r w:rsidRPr="0024776F">
              <w:rPr>
                <w:color w:val="000000"/>
                <w:lang w:bidi="ru-RU"/>
              </w:rPr>
              <w:t>Русский язык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74" w:lineRule="exact"/>
              <w:jc w:val="center"/>
              <w:rPr>
                <w:i/>
                <w:color w:val="000000"/>
                <w:lang w:bidi="ru-RU"/>
              </w:rPr>
            </w:pPr>
            <w:r w:rsidRPr="0024776F">
              <w:rPr>
                <w:i/>
                <w:color w:val="000000"/>
                <w:lang w:bidi="ru-RU"/>
              </w:rPr>
              <w:t>диктант</w:t>
            </w:r>
          </w:p>
          <w:p w:rsidR="0024776F" w:rsidRPr="0024776F" w:rsidRDefault="0024776F" w:rsidP="0024776F">
            <w:pPr>
              <w:widowControl w:val="0"/>
              <w:spacing w:line="274" w:lineRule="exact"/>
              <w:jc w:val="center"/>
              <w:rPr>
                <w:i/>
                <w:color w:val="000000"/>
                <w:lang w:bidi="ru-RU"/>
              </w:rPr>
            </w:pPr>
            <w:r w:rsidRPr="0024776F">
              <w:rPr>
                <w:i/>
                <w:color w:val="000000"/>
                <w:lang w:bidi="ru-RU"/>
              </w:rPr>
              <w:t>(качественная диагностика усвоения образовательной программы)</w:t>
            </w:r>
          </w:p>
        </w:tc>
      </w:tr>
      <w:tr w:rsidR="0024776F" w:rsidRPr="0024776F" w:rsidTr="00B05C26">
        <w:trPr>
          <w:trHeight w:hRule="exact" w:val="669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20" w:lineRule="exact"/>
              <w:jc w:val="center"/>
              <w:rPr>
                <w:color w:val="000000"/>
                <w:lang w:bidi="ru-RU"/>
              </w:rPr>
            </w:pPr>
            <w:r w:rsidRPr="0024776F">
              <w:rPr>
                <w:color w:val="000000"/>
                <w:lang w:bidi="ru-RU"/>
              </w:rPr>
              <w:t>Литературное чтение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74" w:lineRule="exact"/>
              <w:jc w:val="center"/>
              <w:rPr>
                <w:i/>
                <w:color w:val="000000"/>
                <w:lang w:bidi="ru-RU"/>
              </w:rPr>
            </w:pPr>
            <w:r w:rsidRPr="0024776F">
              <w:rPr>
                <w:i/>
                <w:color w:val="000000"/>
                <w:lang w:bidi="ru-RU"/>
              </w:rPr>
              <w:t>качественная диагностика усвоения образовательной программы</w:t>
            </w:r>
          </w:p>
        </w:tc>
      </w:tr>
      <w:tr w:rsidR="0024776F" w:rsidRPr="0024776F" w:rsidTr="00B05C26">
        <w:trPr>
          <w:trHeight w:hRule="exact" w:val="565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20" w:lineRule="exact"/>
              <w:jc w:val="center"/>
              <w:rPr>
                <w:color w:val="000000"/>
                <w:lang w:bidi="ru-RU"/>
              </w:rPr>
            </w:pPr>
            <w:r w:rsidRPr="0024776F">
              <w:rPr>
                <w:color w:val="000000"/>
                <w:lang w:bidi="ru-RU"/>
              </w:rPr>
              <w:t>Родной язык и литературное чтение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74" w:lineRule="exact"/>
              <w:jc w:val="center"/>
              <w:rPr>
                <w:i/>
                <w:color w:val="000000"/>
                <w:lang w:bidi="ru-RU"/>
              </w:rPr>
            </w:pPr>
            <w:r w:rsidRPr="0024776F">
              <w:rPr>
                <w:i/>
                <w:color w:val="000000"/>
                <w:lang w:bidi="ru-RU"/>
              </w:rPr>
              <w:t>качественная диагностика усвоения образовательной программы</w:t>
            </w:r>
          </w:p>
        </w:tc>
      </w:tr>
      <w:tr w:rsidR="0024776F" w:rsidRPr="0024776F" w:rsidTr="00B05C26">
        <w:trPr>
          <w:trHeight w:hRule="exact" w:val="559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20" w:lineRule="exact"/>
              <w:jc w:val="center"/>
              <w:rPr>
                <w:color w:val="000000"/>
                <w:lang w:bidi="ru-RU"/>
              </w:rPr>
            </w:pPr>
            <w:r w:rsidRPr="0024776F">
              <w:rPr>
                <w:color w:val="000000"/>
                <w:lang w:bidi="ru-RU"/>
              </w:rPr>
              <w:t>Иностранный язык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74" w:lineRule="exact"/>
              <w:jc w:val="center"/>
              <w:rPr>
                <w:i/>
                <w:color w:val="000000"/>
                <w:lang w:bidi="ru-RU"/>
              </w:rPr>
            </w:pPr>
            <w:r w:rsidRPr="0024776F">
              <w:rPr>
                <w:i/>
                <w:color w:val="000000"/>
                <w:lang w:bidi="ru-RU"/>
              </w:rPr>
              <w:t>качественная диагностика усвоения образовательной программы</w:t>
            </w:r>
          </w:p>
        </w:tc>
      </w:tr>
      <w:tr w:rsidR="0024776F" w:rsidRPr="0024776F" w:rsidTr="00B05C26">
        <w:trPr>
          <w:trHeight w:hRule="exact" w:val="571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76F" w:rsidRPr="0024776F" w:rsidRDefault="0024776F" w:rsidP="0024776F">
            <w:pPr>
              <w:widowControl w:val="0"/>
              <w:spacing w:line="220" w:lineRule="exact"/>
              <w:jc w:val="center"/>
              <w:rPr>
                <w:color w:val="000000"/>
                <w:lang w:bidi="ru-RU"/>
              </w:rPr>
            </w:pPr>
            <w:r w:rsidRPr="0024776F">
              <w:rPr>
                <w:color w:val="000000"/>
                <w:lang w:bidi="ru-RU"/>
              </w:rPr>
              <w:lastRenderedPageBreak/>
              <w:t>Математика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widowControl w:val="0"/>
              <w:spacing w:line="274" w:lineRule="exact"/>
              <w:jc w:val="center"/>
              <w:rPr>
                <w:i/>
                <w:color w:val="000000"/>
                <w:lang w:bidi="ru-RU"/>
              </w:rPr>
            </w:pPr>
            <w:r w:rsidRPr="0024776F">
              <w:rPr>
                <w:i/>
                <w:color w:val="000000"/>
                <w:lang w:bidi="ru-RU"/>
              </w:rPr>
              <w:t>контрольная работа (качественная диагностика усвоения образовательной программы)</w:t>
            </w:r>
          </w:p>
        </w:tc>
      </w:tr>
      <w:tr w:rsidR="0024776F" w:rsidRPr="0024776F" w:rsidTr="00B05C26">
        <w:trPr>
          <w:trHeight w:hRule="exact" w:val="655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76F" w:rsidRPr="0024776F" w:rsidRDefault="0024776F" w:rsidP="0024776F">
            <w:pPr>
              <w:widowControl w:val="0"/>
              <w:spacing w:line="220" w:lineRule="exact"/>
              <w:jc w:val="center"/>
              <w:rPr>
                <w:color w:val="000000"/>
                <w:lang w:bidi="ru-RU"/>
              </w:rPr>
            </w:pPr>
            <w:r w:rsidRPr="0024776F">
              <w:rPr>
                <w:color w:val="000000"/>
                <w:lang w:bidi="ru-RU"/>
              </w:rPr>
              <w:t>Окружающий мир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69" w:lineRule="exact"/>
              <w:jc w:val="center"/>
              <w:rPr>
                <w:i/>
                <w:color w:val="000000"/>
                <w:lang w:bidi="ru-RU"/>
              </w:rPr>
            </w:pPr>
            <w:r w:rsidRPr="0024776F">
              <w:rPr>
                <w:i/>
                <w:color w:val="000000"/>
                <w:lang w:bidi="ru-RU"/>
              </w:rPr>
              <w:t>качественная диагностика усвоения образовательной программы</w:t>
            </w:r>
          </w:p>
        </w:tc>
      </w:tr>
      <w:tr w:rsidR="0024776F" w:rsidRPr="0024776F" w:rsidTr="00B05C26">
        <w:trPr>
          <w:trHeight w:hRule="exact" w:val="599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76F" w:rsidRPr="0024776F" w:rsidRDefault="0024776F" w:rsidP="0024776F">
            <w:pPr>
              <w:widowControl w:val="0"/>
              <w:spacing w:line="220" w:lineRule="exact"/>
              <w:jc w:val="center"/>
              <w:rPr>
                <w:color w:val="000000"/>
                <w:lang w:bidi="ru-RU"/>
              </w:rPr>
            </w:pPr>
            <w:r w:rsidRPr="0024776F">
              <w:rPr>
                <w:color w:val="000000"/>
                <w:lang w:bidi="ru-RU"/>
              </w:rPr>
              <w:t>Музыка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74" w:lineRule="exact"/>
              <w:jc w:val="center"/>
              <w:rPr>
                <w:i/>
                <w:color w:val="000000"/>
                <w:lang w:bidi="ru-RU"/>
              </w:rPr>
            </w:pPr>
            <w:r w:rsidRPr="0024776F">
              <w:rPr>
                <w:i/>
                <w:color w:val="000000"/>
                <w:lang w:bidi="ru-RU"/>
              </w:rPr>
              <w:t>качественная диагностика усвоения образовательной программы</w:t>
            </w:r>
          </w:p>
        </w:tc>
      </w:tr>
      <w:tr w:rsidR="0024776F" w:rsidRPr="0024776F" w:rsidTr="00B05C26">
        <w:trPr>
          <w:trHeight w:hRule="exact" w:val="577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76F" w:rsidRPr="0024776F" w:rsidRDefault="0024776F" w:rsidP="0024776F">
            <w:pPr>
              <w:widowControl w:val="0"/>
              <w:spacing w:line="220" w:lineRule="exact"/>
              <w:jc w:val="center"/>
              <w:rPr>
                <w:color w:val="000000"/>
                <w:lang w:bidi="ru-RU"/>
              </w:rPr>
            </w:pPr>
            <w:r w:rsidRPr="0024776F">
              <w:rPr>
                <w:color w:val="000000"/>
                <w:lang w:bidi="ru-RU"/>
              </w:rPr>
              <w:t>Изобразительное искусство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widowControl w:val="0"/>
              <w:spacing w:line="274" w:lineRule="exact"/>
              <w:jc w:val="center"/>
              <w:rPr>
                <w:i/>
                <w:color w:val="000000"/>
                <w:lang w:bidi="ru-RU"/>
              </w:rPr>
            </w:pPr>
            <w:r w:rsidRPr="0024776F">
              <w:rPr>
                <w:i/>
                <w:color w:val="000000"/>
                <w:lang w:bidi="ru-RU"/>
              </w:rPr>
              <w:t xml:space="preserve">качественная диагностика усвоения образовательной программы </w:t>
            </w:r>
          </w:p>
        </w:tc>
      </w:tr>
      <w:tr w:rsidR="0024776F" w:rsidRPr="0024776F" w:rsidTr="00B05C26">
        <w:trPr>
          <w:trHeight w:hRule="exact" w:val="570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76F" w:rsidRPr="0024776F" w:rsidRDefault="0024776F" w:rsidP="0024776F">
            <w:pPr>
              <w:widowControl w:val="0"/>
              <w:spacing w:line="220" w:lineRule="exact"/>
              <w:jc w:val="center"/>
              <w:rPr>
                <w:color w:val="000000"/>
                <w:lang w:bidi="ru-RU"/>
              </w:rPr>
            </w:pPr>
            <w:r w:rsidRPr="0024776F">
              <w:rPr>
                <w:color w:val="000000"/>
                <w:lang w:bidi="ru-RU"/>
              </w:rPr>
              <w:t>Технология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widowControl w:val="0"/>
              <w:spacing w:line="274" w:lineRule="exact"/>
              <w:jc w:val="center"/>
              <w:rPr>
                <w:i/>
                <w:color w:val="000000"/>
                <w:lang w:bidi="ru-RU"/>
              </w:rPr>
            </w:pPr>
            <w:r w:rsidRPr="0024776F">
              <w:rPr>
                <w:i/>
                <w:color w:val="000000"/>
                <w:lang w:bidi="ru-RU"/>
              </w:rPr>
              <w:t>качественная диагностика усвоения образовательной программы</w:t>
            </w:r>
          </w:p>
        </w:tc>
      </w:tr>
      <w:tr w:rsidR="0024776F" w:rsidRPr="0024776F" w:rsidTr="00B05C26">
        <w:trPr>
          <w:trHeight w:hRule="exact" w:val="563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76F" w:rsidRPr="0024776F" w:rsidRDefault="0024776F" w:rsidP="0024776F">
            <w:pPr>
              <w:widowControl w:val="0"/>
              <w:spacing w:line="220" w:lineRule="exact"/>
              <w:jc w:val="center"/>
              <w:rPr>
                <w:color w:val="000000"/>
                <w:lang w:bidi="ru-RU"/>
              </w:rPr>
            </w:pPr>
            <w:r w:rsidRPr="0024776F">
              <w:rPr>
                <w:color w:val="000000"/>
                <w:lang w:bidi="ru-RU"/>
              </w:rPr>
              <w:t>Физическая культура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widowControl w:val="0"/>
              <w:spacing w:line="274" w:lineRule="exact"/>
              <w:jc w:val="center"/>
              <w:rPr>
                <w:i/>
                <w:color w:val="000000"/>
                <w:lang w:bidi="ru-RU"/>
              </w:rPr>
            </w:pPr>
            <w:r w:rsidRPr="0024776F">
              <w:rPr>
                <w:i/>
                <w:color w:val="000000"/>
                <w:lang w:bidi="ru-RU"/>
              </w:rPr>
              <w:t>качественная диагностика усвоения образовательной программы</w:t>
            </w:r>
          </w:p>
        </w:tc>
      </w:tr>
    </w:tbl>
    <w:p w:rsidR="00E44947" w:rsidRDefault="00E44947" w:rsidP="005738BF">
      <w:pPr>
        <w:rPr>
          <w:b/>
        </w:rPr>
      </w:pPr>
    </w:p>
    <w:p w:rsidR="0024776F" w:rsidRPr="0024776F" w:rsidRDefault="0024776F" w:rsidP="0024776F">
      <w:pPr>
        <w:widowControl w:val="0"/>
        <w:spacing w:line="298" w:lineRule="exact"/>
        <w:jc w:val="center"/>
        <w:rPr>
          <w:b/>
          <w:bCs/>
          <w:i/>
        </w:rPr>
      </w:pPr>
      <w:r w:rsidRPr="0024776F">
        <w:rPr>
          <w:b/>
          <w:bCs/>
          <w:i/>
        </w:rPr>
        <w:t>Формы проведения промежуточной аттестации</w:t>
      </w:r>
    </w:p>
    <w:p w:rsidR="0024776F" w:rsidRPr="0024776F" w:rsidRDefault="0024776F" w:rsidP="0024776F">
      <w:pPr>
        <w:widowControl w:val="0"/>
        <w:spacing w:line="298" w:lineRule="exact"/>
        <w:jc w:val="center"/>
        <w:rPr>
          <w:b/>
          <w:bCs/>
          <w:i/>
        </w:rPr>
      </w:pPr>
      <w:r>
        <w:rPr>
          <w:b/>
          <w:bCs/>
          <w:i/>
        </w:rPr>
        <w:t xml:space="preserve"> в 2-4 классах   за 2019-2020</w:t>
      </w:r>
      <w:r w:rsidRPr="0024776F">
        <w:rPr>
          <w:b/>
          <w:bCs/>
          <w:i/>
        </w:rPr>
        <w:t xml:space="preserve"> учебный год</w:t>
      </w:r>
    </w:p>
    <w:tbl>
      <w:tblPr>
        <w:tblW w:w="1034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72"/>
        <w:gridCol w:w="2525"/>
        <w:gridCol w:w="2630"/>
        <w:gridCol w:w="2716"/>
      </w:tblGrid>
      <w:tr w:rsidR="0024776F" w:rsidRPr="0024776F" w:rsidTr="0024776F">
        <w:trPr>
          <w:trHeight w:hRule="exact" w:val="322"/>
          <w:jc w:val="center"/>
        </w:trPr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24776F">
              <w:rPr>
                <w:b/>
                <w:bCs/>
                <w:color w:val="000000"/>
                <w:shd w:val="clear" w:color="auto" w:fill="FFFFFF"/>
                <w:lang w:bidi="ru-RU"/>
              </w:rPr>
              <w:t>Учебные предметы</w:t>
            </w:r>
          </w:p>
        </w:tc>
        <w:tc>
          <w:tcPr>
            <w:tcW w:w="7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24776F">
              <w:rPr>
                <w:b/>
                <w:bCs/>
                <w:color w:val="000000"/>
                <w:shd w:val="clear" w:color="auto" w:fill="FFFFFF"/>
                <w:lang w:bidi="ru-RU"/>
              </w:rPr>
              <w:t>Классы</w:t>
            </w:r>
          </w:p>
        </w:tc>
      </w:tr>
      <w:tr w:rsidR="0024776F" w:rsidRPr="0024776F" w:rsidTr="0024776F">
        <w:trPr>
          <w:trHeight w:hRule="exact" w:val="283"/>
          <w:jc w:val="center"/>
        </w:trPr>
        <w:tc>
          <w:tcPr>
            <w:tcW w:w="24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76F" w:rsidRPr="0024776F" w:rsidRDefault="0024776F" w:rsidP="0024776F"/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24776F">
              <w:rPr>
                <w:b/>
                <w:bCs/>
                <w:color w:val="000000"/>
                <w:shd w:val="clear" w:color="auto" w:fill="FFFFFF"/>
                <w:lang w:bidi="ru-RU"/>
              </w:rPr>
              <w:t>2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24776F">
              <w:rPr>
                <w:b/>
                <w:bCs/>
                <w:color w:val="000000"/>
                <w:shd w:val="clear" w:color="auto" w:fill="FFFFFF"/>
                <w:lang w:bidi="ru-RU"/>
              </w:rPr>
              <w:t>3 классы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24776F">
              <w:rPr>
                <w:b/>
                <w:bCs/>
                <w:color w:val="000000"/>
                <w:shd w:val="clear" w:color="auto" w:fill="FFFFFF"/>
                <w:lang w:bidi="ru-RU"/>
              </w:rPr>
              <w:t>4 классы</w:t>
            </w:r>
          </w:p>
        </w:tc>
      </w:tr>
      <w:tr w:rsidR="0024776F" w:rsidRPr="0024776F" w:rsidTr="000C3688">
        <w:trPr>
          <w:trHeight w:hRule="exact" w:val="578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20" w:lineRule="exact"/>
              <w:rPr>
                <w:lang w:eastAsia="en-US"/>
              </w:rPr>
            </w:pPr>
            <w:r w:rsidRPr="0024776F">
              <w:rPr>
                <w:color w:val="000000"/>
                <w:shd w:val="clear" w:color="auto" w:fill="FFFFFF"/>
                <w:lang w:bidi="ru-RU"/>
              </w:rPr>
              <w:t>Русский язык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76F" w:rsidRPr="0024776F" w:rsidRDefault="000C3688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>
              <w:rPr>
                <w:i/>
                <w:color w:val="000000"/>
                <w:shd w:val="clear" w:color="auto" w:fill="FFFFFF"/>
                <w:lang w:bidi="ru-RU"/>
              </w:rPr>
              <w:t>д</w:t>
            </w:r>
            <w:r w:rsidR="0024776F" w:rsidRPr="0024776F">
              <w:rPr>
                <w:i/>
                <w:color w:val="000000"/>
                <w:shd w:val="clear" w:color="auto" w:fill="FFFFFF"/>
                <w:lang w:bidi="ru-RU"/>
              </w:rPr>
              <w:t>иктант</w:t>
            </w:r>
            <w:r>
              <w:rPr>
                <w:i/>
                <w:color w:val="000000"/>
                <w:shd w:val="clear" w:color="auto" w:fill="FFFFFF"/>
                <w:lang w:bidi="ru-RU"/>
              </w:rPr>
              <w:t>/</w:t>
            </w: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76F" w:rsidRPr="0024776F" w:rsidRDefault="000C3688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>
              <w:rPr>
                <w:i/>
                <w:color w:val="000000"/>
                <w:shd w:val="clear" w:color="auto" w:fill="FFFFFF"/>
                <w:lang w:bidi="ru-RU"/>
              </w:rPr>
              <w:t>д</w:t>
            </w:r>
            <w:r w:rsidR="0024776F" w:rsidRPr="0024776F">
              <w:rPr>
                <w:i/>
                <w:color w:val="000000"/>
                <w:shd w:val="clear" w:color="auto" w:fill="FFFFFF"/>
                <w:lang w:bidi="ru-RU"/>
              </w:rPr>
              <w:t>иктант</w:t>
            </w:r>
            <w:r>
              <w:rPr>
                <w:i/>
                <w:color w:val="000000"/>
                <w:shd w:val="clear" w:color="auto" w:fill="FFFFFF"/>
                <w:lang w:bidi="ru-RU"/>
              </w:rPr>
              <w:t>/</w:t>
            </w: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76F" w:rsidRPr="0024776F" w:rsidRDefault="000C3688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>
              <w:rPr>
                <w:i/>
                <w:color w:val="000000"/>
                <w:shd w:val="clear" w:color="auto" w:fill="FFFFFF"/>
                <w:lang w:bidi="ru-RU"/>
              </w:rPr>
              <w:t>д</w:t>
            </w:r>
            <w:r w:rsidR="0024776F" w:rsidRPr="0024776F">
              <w:rPr>
                <w:i/>
                <w:color w:val="000000"/>
                <w:shd w:val="clear" w:color="auto" w:fill="FFFFFF"/>
                <w:lang w:bidi="ru-RU"/>
              </w:rPr>
              <w:t>иктант</w:t>
            </w:r>
            <w:r>
              <w:rPr>
                <w:i/>
                <w:color w:val="000000"/>
                <w:shd w:val="clear" w:color="auto" w:fill="FFFFFF"/>
                <w:lang w:bidi="ru-RU"/>
              </w:rPr>
              <w:t>/</w:t>
            </w: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</w:tr>
      <w:tr w:rsidR="0024776F" w:rsidRPr="0024776F" w:rsidTr="0024776F">
        <w:trPr>
          <w:trHeight w:hRule="exact" w:val="624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20" w:lineRule="exact"/>
              <w:rPr>
                <w:lang w:eastAsia="en-US"/>
              </w:rPr>
            </w:pPr>
            <w:r w:rsidRPr="0024776F">
              <w:rPr>
                <w:color w:val="000000"/>
                <w:shd w:val="clear" w:color="auto" w:fill="FFFFFF"/>
                <w:lang w:bidi="ru-RU"/>
              </w:rPr>
              <w:t>Литературное чтение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74" w:lineRule="exact"/>
              <w:jc w:val="center"/>
              <w:rPr>
                <w:i/>
                <w:lang w:eastAsia="en-US"/>
              </w:rPr>
            </w:pPr>
            <w:r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74" w:lineRule="exact"/>
              <w:jc w:val="center"/>
              <w:rPr>
                <w:i/>
                <w:lang w:eastAsia="en-US"/>
              </w:rPr>
            </w:pPr>
            <w:r w:rsidRPr="0024776F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74" w:lineRule="exact"/>
              <w:jc w:val="center"/>
              <w:rPr>
                <w:i/>
                <w:lang w:eastAsia="en-US"/>
              </w:rPr>
            </w:pPr>
            <w:r w:rsidRPr="0024776F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</w:tr>
      <w:tr w:rsidR="0024776F" w:rsidRPr="0024776F" w:rsidTr="000C3688">
        <w:trPr>
          <w:trHeight w:hRule="exact" w:val="638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20" w:lineRule="exact"/>
              <w:rPr>
                <w:lang w:eastAsia="en-US"/>
              </w:rPr>
            </w:pPr>
            <w:r w:rsidRPr="0024776F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Родной язык и литературное чтение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24776F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24776F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</w:tr>
      <w:tr w:rsidR="0024776F" w:rsidRPr="0024776F" w:rsidTr="000C3688">
        <w:trPr>
          <w:trHeight w:hRule="exact" w:val="861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20" w:lineRule="exact"/>
              <w:rPr>
                <w:lang w:eastAsia="en-US"/>
              </w:rPr>
            </w:pPr>
            <w:r w:rsidRPr="0024776F">
              <w:rPr>
                <w:color w:val="000000"/>
                <w:shd w:val="clear" w:color="auto" w:fill="FFFFFF"/>
                <w:lang w:bidi="ru-RU"/>
              </w:rPr>
              <w:t>Иностранный язык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76F" w:rsidRPr="0024776F" w:rsidRDefault="000C3688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>
              <w:rPr>
                <w:i/>
                <w:color w:val="000000"/>
                <w:shd w:val="clear" w:color="auto" w:fill="FFFFFF"/>
                <w:lang w:bidi="ru-RU"/>
              </w:rPr>
              <w:t>т</w:t>
            </w:r>
            <w:r w:rsidR="0024776F" w:rsidRPr="0024776F">
              <w:rPr>
                <w:i/>
                <w:color w:val="000000"/>
                <w:shd w:val="clear" w:color="auto" w:fill="FFFFFF"/>
                <w:lang w:bidi="ru-RU"/>
              </w:rPr>
              <w:t>естирование</w:t>
            </w:r>
            <w:r>
              <w:rPr>
                <w:i/>
                <w:color w:val="000000"/>
                <w:shd w:val="clear" w:color="auto" w:fill="FFFFFF"/>
                <w:lang w:bidi="ru-RU"/>
              </w:rPr>
              <w:t>/ выставление годовой оценки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76F" w:rsidRPr="0024776F" w:rsidRDefault="000C3688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>
              <w:rPr>
                <w:i/>
                <w:color w:val="000000"/>
                <w:shd w:val="clear" w:color="auto" w:fill="FFFFFF"/>
                <w:lang w:bidi="ru-RU"/>
              </w:rPr>
              <w:t>т</w:t>
            </w:r>
            <w:r w:rsidR="0024776F" w:rsidRPr="0024776F">
              <w:rPr>
                <w:i/>
                <w:color w:val="000000"/>
                <w:shd w:val="clear" w:color="auto" w:fill="FFFFFF"/>
                <w:lang w:bidi="ru-RU"/>
              </w:rPr>
              <w:t>естирование</w:t>
            </w:r>
            <w:r>
              <w:rPr>
                <w:i/>
                <w:color w:val="000000"/>
                <w:shd w:val="clear" w:color="auto" w:fill="FFFFFF"/>
                <w:lang w:bidi="ru-RU"/>
              </w:rPr>
              <w:t>/ выставление годовой оценки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0C3688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>
              <w:rPr>
                <w:i/>
                <w:color w:val="000000"/>
                <w:shd w:val="clear" w:color="auto" w:fill="FFFFFF"/>
                <w:lang w:bidi="ru-RU"/>
              </w:rPr>
              <w:t>т</w:t>
            </w:r>
            <w:r w:rsidR="0024776F" w:rsidRPr="0024776F">
              <w:rPr>
                <w:i/>
                <w:color w:val="000000"/>
                <w:shd w:val="clear" w:color="auto" w:fill="FFFFFF"/>
                <w:lang w:bidi="ru-RU"/>
              </w:rPr>
              <w:t>естирование</w:t>
            </w:r>
            <w:r>
              <w:rPr>
                <w:i/>
                <w:color w:val="000000"/>
                <w:shd w:val="clear" w:color="auto" w:fill="FFFFFF"/>
                <w:lang w:bidi="ru-RU"/>
              </w:rPr>
              <w:t>/ выставление годовой оценки</w:t>
            </w:r>
          </w:p>
        </w:tc>
      </w:tr>
      <w:tr w:rsidR="0024776F" w:rsidRPr="0024776F" w:rsidTr="000C3688">
        <w:trPr>
          <w:trHeight w:hRule="exact" w:val="851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76F" w:rsidRPr="0024776F" w:rsidRDefault="0024776F" w:rsidP="0024776F">
            <w:pPr>
              <w:widowControl w:val="0"/>
              <w:spacing w:line="220" w:lineRule="exact"/>
              <w:rPr>
                <w:lang w:eastAsia="en-US"/>
              </w:rPr>
            </w:pPr>
            <w:r w:rsidRPr="0024776F">
              <w:rPr>
                <w:color w:val="000000"/>
                <w:shd w:val="clear" w:color="auto" w:fill="FFFFFF"/>
                <w:lang w:bidi="ru-RU"/>
              </w:rPr>
              <w:t>Математика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24776F">
              <w:rPr>
                <w:i/>
                <w:color w:val="000000"/>
                <w:shd w:val="clear" w:color="auto" w:fill="FFFFFF"/>
                <w:lang w:bidi="ru-RU"/>
              </w:rPr>
              <w:t>контрольная работа</w:t>
            </w:r>
            <w:r w:rsidR="000C3688">
              <w:rPr>
                <w:i/>
                <w:color w:val="000000"/>
                <w:shd w:val="clear" w:color="auto" w:fill="FFFFFF"/>
                <w:lang w:bidi="ru-RU"/>
              </w:rPr>
              <w:t>/ выставление годовой оценки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24776F">
              <w:rPr>
                <w:i/>
                <w:color w:val="000000"/>
                <w:shd w:val="clear" w:color="auto" w:fill="FFFFFF"/>
                <w:lang w:bidi="ru-RU"/>
              </w:rPr>
              <w:t>контрольная работа</w:t>
            </w:r>
            <w:r w:rsidR="000C3688">
              <w:rPr>
                <w:i/>
                <w:color w:val="000000"/>
                <w:shd w:val="clear" w:color="auto" w:fill="FFFFFF"/>
                <w:lang w:bidi="ru-RU"/>
              </w:rPr>
              <w:t>/ выставление годовой оценки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24776F">
              <w:rPr>
                <w:i/>
                <w:color w:val="000000"/>
                <w:shd w:val="clear" w:color="auto" w:fill="FFFFFF"/>
                <w:lang w:bidi="ru-RU"/>
              </w:rPr>
              <w:t>контрольная работа</w:t>
            </w:r>
            <w:r w:rsidR="000C3688">
              <w:rPr>
                <w:i/>
                <w:color w:val="000000"/>
                <w:shd w:val="clear" w:color="auto" w:fill="FFFFFF"/>
                <w:lang w:bidi="ru-RU"/>
              </w:rPr>
              <w:t>/ выставление годовой оценки</w:t>
            </w:r>
          </w:p>
        </w:tc>
      </w:tr>
      <w:tr w:rsidR="0024776F" w:rsidRPr="0024776F" w:rsidTr="000C3688">
        <w:trPr>
          <w:trHeight w:hRule="exact" w:val="849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76F" w:rsidRPr="0024776F" w:rsidRDefault="0024776F" w:rsidP="0024776F">
            <w:pPr>
              <w:widowControl w:val="0"/>
              <w:spacing w:line="220" w:lineRule="exact"/>
              <w:rPr>
                <w:lang w:eastAsia="en-US"/>
              </w:rPr>
            </w:pPr>
            <w:r w:rsidRPr="0024776F">
              <w:rPr>
                <w:color w:val="000000"/>
                <w:shd w:val="clear" w:color="auto" w:fill="FFFFFF"/>
                <w:lang w:bidi="ru-RU"/>
              </w:rPr>
              <w:t>Окружающий мир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76F" w:rsidRPr="0024776F" w:rsidRDefault="000C3688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т</w:t>
            </w:r>
            <w:r w:rsidR="0024776F">
              <w:rPr>
                <w:i/>
                <w:lang w:eastAsia="en-US"/>
              </w:rPr>
              <w:t>естирование</w:t>
            </w:r>
            <w:r>
              <w:rPr>
                <w:i/>
                <w:lang w:eastAsia="en-US"/>
              </w:rPr>
              <w:t>/</w:t>
            </w:r>
            <w:r>
              <w:rPr>
                <w:i/>
                <w:color w:val="000000"/>
                <w:shd w:val="clear" w:color="auto" w:fill="FFFFFF"/>
                <w:lang w:bidi="ru-RU"/>
              </w:rPr>
              <w:t xml:space="preserve"> выставление годовой оценки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76F" w:rsidRPr="0024776F" w:rsidRDefault="000C3688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т</w:t>
            </w:r>
            <w:r w:rsidR="0024776F">
              <w:rPr>
                <w:i/>
                <w:lang w:eastAsia="en-US"/>
              </w:rPr>
              <w:t>естирование</w:t>
            </w:r>
            <w:r>
              <w:rPr>
                <w:i/>
                <w:lang w:eastAsia="en-US"/>
              </w:rPr>
              <w:t>/</w:t>
            </w:r>
            <w:r>
              <w:rPr>
                <w:i/>
                <w:color w:val="000000"/>
                <w:shd w:val="clear" w:color="auto" w:fill="FFFFFF"/>
                <w:lang w:bidi="ru-RU"/>
              </w:rPr>
              <w:t xml:space="preserve"> выставление годовой оценки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76F" w:rsidRPr="0024776F" w:rsidRDefault="000C3688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т</w:t>
            </w:r>
            <w:r w:rsidR="0024776F">
              <w:rPr>
                <w:i/>
                <w:lang w:eastAsia="en-US"/>
              </w:rPr>
              <w:t>естирование</w:t>
            </w:r>
            <w:r>
              <w:rPr>
                <w:i/>
                <w:lang w:eastAsia="en-US"/>
              </w:rPr>
              <w:t>/</w:t>
            </w:r>
            <w:r>
              <w:rPr>
                <w:i/>
                <w:color w:val="000000"/>
                <w:shd w:val="clear" w:color="auto" w:fill="FFFFFF"/>
                <w:lang w:bidi="ru-RU"/>
              </w:rPr>
              <w:t xml:space="preserve"> выставление годовой оценки</w:t>
            </w:r>
          </w:p>
        </w:tc>
      </w:tr>
      <w:tr w:rsidR="0024776F" w:rsidRPr="0024776F" w:rsidTr="00155B78">
        <w:trPr>
          <w:trHeight w:hRule="exact" w:val="422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24776F" w:rsidP="0024776F">
            <w:pPr>
              <w:widowControl w:val="0"/>
              <w:spacing w:line="220" w:lineRule="exact"/>
              <w:rPr>
                <w:lang w:eastAsia="en-US"/>
              </w:rPr>
            </w:pPr>
            <w:r w:rsidRPr="0024776F">
              <w:rPr>
                <w:color w:val="000000"/>
                <w:shd w:val="clear" w:color="auto" w:fill="FFFFFF"/>
                <w:lang w:bidi="ru-RU"/>
              </w:rPr>
              <w:t>ОРКСЭ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rPr>
                <w:i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rPr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76F" w:rsidRPr="0024776F" w:rsidRDefault="00155B78" w:rsidP="0024776F">
            <w:pPr>
              <w:widowControl w:val="0"/>
              <w:spacing w:line="220" w:lineRule="exact"/>
              <w:jc w:val="center"/>
              <w:rPr>
                <w:i/>
                <w:lang w:eastAsia="en-US"/>
              </w:rPr>
            </w:pPr>
            <w:r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</w:tr>
      <w:tr w:rsidR="0024776F" w:rsidRPr="0024776F" w:rsidTr="000C3688">
        <w:trPr>
          <w:trHeight w:hRule="exact" w:val="809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76F" w:rsidRPr="0024776F" w:rsidRDefault="0024776F" w:rsidP="0024776F">
            <w:pPr>
              <w:widowControl w:val="0"/>
              <w:spacing w:line="220" w:lineRule="exact"/>
              <w:rPr>
                <w:lang w:eastAsia="en-US"/>
              </w:rPr>
            </w:pPr>
            <w:r w:rsidRPr="0024776F">
              <w:rPr>
                <w:color w:val="000000"/>
                <w:shd w:val="clear" w:color="auto" w:fill="FFFFFF"/>
                <w:lang w:bidi="ru-RU"/>
              </w:rPr>
              <w:t>Музыка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24776F">
              <w:rPr>
                <w:i/>
                <w:color w:val="000000"/>
                <w:shd w:val="clear" w:color="auto" w:fill="FFFFFF"/>
                <w:lang w:bidi="ru-RU"/>
              </w:rPr>
              <w:t>устный опрос</w:t>
            </w:r>
            <w:r w:rsidR="000C3688">
              <w:rPr>
                <w:i/>
                <w:color w:val="000000"/>
                <w:shd w:val="clear" w:color="auto" w:fill="FFFFFF"/>
                <w:lang w:bidi="ru-RU"/>
              </w:rPr>
              <w:t>/ выставление годовой оценки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24776F">
              <w:rPr>
                <w:i/>
                <w:color w:val="000000"/>
                <w:shd w:val="clear" w:color="auto" w:fill="FFFFFF"/>
                <w:lang w:bidi="ru-RU"/>
              </w:rPr>
              <w:t>устный опрос</w:t>
            </w:r>
            <w:r w:rsidR="000C3688">
              <w:rPr>
                <w:i/>
                <w:color w:val="000000"/>
                <w:shd w:val="clear" w:color="auto" w:fill="FFFFFF"/>
                <w:lang w:bidi="ru-RU"/>
              </w:rPr>
              <w:t>/ выставление годовой оценки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24776F">
              <w:rPr>
                <w:i/>
                <w:color w:val="000000"/>
                <w:shd w:val="clear" w:color="auto" w:fill="FFFFFF"/>
                <w:lang w:bidi="ru-RU"/>
              </w:rPr>
              <w:t>устный опрос</w:t>
            </w:r>
            <w:r w:rsidR="000C3688">
              <w:rPr>
                <w:i/>
                <w:color w:val="000000"/>
                <w:shd w:val="clear" w:color="auto" w:fill="FFFFFF"/>
                <w:lang w:bidi="ru-RU"/>
              </w:rPr>
              <w:t>/ выставление годовой оценки</w:t>
            </w:r>
          </w:p>
        </w:tc>
      </w:tr>
      <w:tr w:rsidR="0024776F" w:rsidRPr="0024776F" w:rsidTr="000C3688">
        <w:trPr>
          <w:trHeight w:hRule="exact" w:val="850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76F" w:rsidRPr="0024776F" w:rsidRDefault="0024776F" w:rsidP="0024776F">
            <w:pPr>
              <w:widowControl w:val="0"/>
              <w:spacing w:line="220" w:lineRule="exact"/>
              <w:rPr>
                <w:lang w:eastAsia="en-US"/>
              </w:rPr>
            </w:pPr>
            <w:r w:rsidRPr="0024776F">
              <w:rPr>
                <w:color w:val="000000"/>
                <w:shd w:val="clear" w:color="auto" w:fill="FFFFFF"/>
                <w:lang w:bidi="ru-RU"/>
              </w:rPr>
              <w:t>Изобразительное</w:t>
            </w:r>
          </w:p>
          <w:p w:rsidR="0024776F" w:rsidRPr="0024776F" w:rsidRDefault="006B2F21" w:rsidP="0024776F">
            <w:pPr>
              <w:widowControl w:val="0"/>
              <w:spacing w:line="220" w:lineRule="exact"/>
              <w:rPr>
                <w:lang w:eastAsia="en-US"/>
              </w:rPr>
            </w:pPr>
            <w:r>
              <w:rPr>
                <w:color w:val="000000"/>
                <w:shd w:val="clear" w:color="auto" w:fill="FFFFFF"/>
                <w:lang w:bidi="ru-RU"/>
              </w:rPr>
              <w:t>и</w:t>
            </w:r>
            <w:r w:rsidR="0024776F" w:rsidRPr="0024776F">
              <w:rPr>
                <w:color w:val="000000"/>
                <w:shd w:val="clear" w:color="auto" w:fill="FFFFFF"/>
                <w:lang w:bidi="ru-RU"/>
              </w:rPr>
              <w:t>скусство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24776F">
              <w:rPr>
                <w:i/>
                <w:color w:val="000000"/>
                <w:shd w:val="clear" w:color="auto" w:fill="FFFFFF"/>
                <w:lang w:bidi="ru-RU"/>
              </w:rPr>
              <w:t>защита проекта</w:t>
            </w:r>
            <w:r w:rsidR="000C3688">
              <w:rPr>
                <w:i/>
                <w:color w:val="000000"/>
                <w:shd w:val="clear" w:color="auto" w:fill="FFFFFF"/>
                <w:lang w:bidi="ru-RU"/>
              </w:rPr>
              <w:t>/ выставление годовой оценки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24776F">
              <w:rPr>
                <w:i/>
                <w:color w:val="000000"/>
                <w:shd w:val="clear" w:color="auto" w:fill="FFFFFF"/>
                <w:lang w:bidi="ru-RU"/>
              </w:rPr>
              <w:t>защита проекта</w:t>
            </w:r>
            <w:r w:rsidR="000C3688">
              <w:rPr>
                <w:i/>
                <w:color w:val="000000"/>
                <w:shd w:val="clear" w:color="auto" w:fill="FFFFFF"/>
                <w:lang w:bidi="ru-RU"/>
              </w:rPr>
              <w:t>/ выставление годовой оценки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24776F">
              <w:rPr>
                <w:i/>
                <w:color w:val="000000"/>
                <w:shd w:val="clear" w:color="auto" w:fill="FFFFFF"/>
                <w:lang w:bidi="ru-RU"/>
              </w:rPr>
              <w:t>защита проекта</w:t>
            </w:r>
            <w:r w:rsidR="000C3688">
              <w:rPr>
                <w:i/>
                <w:color w:val="000000"/>
                <w:shd w:val="clear" w:color="auto" w:fill="FFFFFF"/>
                <w:lang w:bidi="ru-RU"/>
              </w:rPr>
              <w:t>/ выставление годовой оценки</w:t>
            </w:r>
          </w:p>
        </w:tc>
      </w:tr>
      <w:tr w:rsidR="0024776F" w:rsidRPr="0024776F" w:rsidTr="000C3688">
        <w:trPr>
          <w:trHeight w:hRule="exact" w:val="847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76F" w:rsidRPr="0024776F" w:rsidRDefault="0024776F" w:rsidP="0024776F">
            <w:pPr>
              <w:widowControl w:val="0"/>
              <w:spacing w:line="220" w:lineRule="exact"/>
              <w:rPr>
                <w:lang w:eastAsia="en-US"/>
              </w:rPr>
            </w:pPr>
            <w:r w:rsidRPr="0024776F">
              <w:rPr>
                <w:color w:val="000000"/>
                <w:shd w:val="clear" w:color="auto" w:fill="FFFFFF"/>
                <w:lang w:bidi="ru-RU"/>
              </w:rPr>
              <w:t>Технология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widowControl w:val="0"/>
              <w:spacing w:line="283" w:lineRule="exact"/>
              <w:jc w:val="center"/>
              <w:rPr>
                <w:i/>
                <w:lang w:eastAsia="en-US"/>
              </w:rPr>
            </w:pPr>
            <w:r w:rsidRPr="0024776F">
              <w:rPr>
                <w:i/>
                <w:color w:val="000000"/>
                <w:shd w:val="clear" w:color="auto" w:fill="FFFFFF"/>
                <w:lang w:bidi="ru-RU"/>
              </w:rPr>
              <w:t>защита проекта</w:t>
            </w:r>
            <w:r w:rsidR="000C3688">
              <w:rPr>
                <w:i/>
                <w:color w:val="000000"/>
                <w:shd w:val="clear" w:color="auto" w:fill="FFFFFF"/>
                <w:lang w:bidi="ru-RU"/>
              </w:rPr>
              <w:t>/ выставление годовой оценки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widowControl w:val="0"/>
              <w:spacing w:line="283" w:lineRule="exact"/>
              <w:jc w:val="center"/>
              <w:rPr>
                <w:i/>
                <w:lang w:eastAsia="en-US"/>
              </w:rPr>
            </w:pPr>
            <w:r w:rsidRPr="0024776F">
              <w:rPr>
                <w:i/>
                <w:color w:val="000000"/>
                <w:shd w:val="clear" w:color="auto" w:fill="FFFFFF"/>
                <w:lang w:bidi="ru-RU"/>
              </w:rPr>
              <w:t>защита проекта</w:t>
            </w:r>
            <w:r w:rsidR="000C3688">
              <w:rPr>
                <w:i/>
                <w:color w:val="000000"/>
                <w:shd w:val="clear" w:color="auto" w:fill="FFFFFF"/>
                <w:lang w:bidi="ru-RU"/>
              </w:rPr>
              <w:t>/ выставление годовой оценки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76F" w:rsidRPr="0024776F" w:rsidRDefault="0024776F" w:rsidP="0024776F">
            <w:pPr>
              <w:widowControl w:val="0"/>
              <w:spacing w:line="283" w:lineRule="exact"/>
              <w:jc w:val="center"/>
              <w:rPr>
                <w:i/>
                <w:lang w:eastAsia="en-US"/>
              </w:rPr>
            </w:pPr>
            <w:r w:rsidRPr="0024776F">
              <w:rPr>
                <w:i/>
                <w:color w:val="000000"/>
                <w:shd w:val="clear" w:color="auto" w:fill="FFFFFF"/>
                <w:lang w:bidi="ru-RU"/>
              </w:rPr>
              <w:t>защита проекта</w:t>
            </w:r>
            <w:r w:rsidR="000C3688">
              <w:rPr>
                <w:i/>
                <w:color w:val="000000"/>
                <w:shd w:val="clear" w:color="auto" w:fill="FFFFFF"/>
                <w:lang w:bidi="ru-RU"/>
              </w:rPr>
              <w:t>/ выставление годовой оценки</w:t>
            </w:r>
          </w:p>
        </w:tc>
      </w:tr>
      <w:tr w:rsidR="0024776F" w:rsidRPr="0024776F" w:rsidTr="0024776F">
        <w:trPr>
          <w:trHeight w:hRule="exact" w:val="648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76F" w:rsidRPr="0024776F" w:rsidRDefault="0024776F" w:rsidP="0024776F">
            <w:pPr>
              <w:widowControl w:val="0"/>
              <w:spacing w:line="220" w:lineRule="exact"/>
              <w:rPr>
                <w:lang w:eastAsia="en-US"/>
              </w:rPr>
            </w:pPr>
            <w:r w:rsidRPr="0024776F">
              <w:rPr>
                <w:color w:val="000000"/>
                <w:shd w:val="clear" w:color="auto" w:fill="FFFFFF"/>
                <w:lang w:bidi="ru-RU"/>
              </w:rPr>
              <w:t>Физическая культура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76F" w:rsidRPr="0024776F" w:rsidRDefault="006B2F21" w:rsidP="006B2F2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>
              <w:rPr>
                <w:i/>
                <w:color w:val="000000"/>
                <w:shd w:val="clear" w:color="auto" w:fill="FFFFFF"/>
                <w:lang w:bidi="ru-RU"/>
              </w:rPr>
              <w:t>в</w:t>
            </w:r>
            <w:r w:rsidR="0024776F" w:rsidRPr="0024776F">
              <w:rPr>
                <w:i/>
                <w:color w:val="000000"/>
                <w:shd w:val="clear" w:color="auto" w:fill="FFFFFF"/>
                <w:lang w:bidi="ru-RU"/>
              </w:rPr>
              <w:t xml:space="preserve">ыставление годовой оценки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76F" w:rsidRPr="0024776F" w:rsidRDefault="006B2F21" w:rsidP="006B2F2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76F" w:rsidRPr="0024776F" w:rsidRDefault="006B2F21" w:rsidP="006B2F2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</w:tr>
    </w:tbl>
    <w:p w:rsidR="0024776F" w:rsidRDefault="0024776F" w:rsidP="005738BF">
      <w:pPr>
        <w:rPr>
          <w:b/>
        </w:rPr>
      </w:pPr>
    </w:p>
    <w:p w:rsidR="00571C78" w:rsidRDefault="00571C78" w:rsidP="006B2F21">
      <w:pPr>
        <w:widowControl w:val="0"/>
        <w:spacing w:line="317" w:lineRule="exact"/>
        <w:jc w:val="center"/>
        <w:rPr>
          <w:b/>
          <w:bCs/>
          <w:i/>
        </w:rPr>
      </w:pPr>
    </w:p>
    <w:p w:rsidR="006B2F21" w:rsidRPr="006B2F21" w:rsidRDefault="006B2F21" w:rsidP="006B2F21">
      <w:pPr>
        <w:widowControl w:val="0"/>
        <w:spacing w:line="317" w:lineRule="exact"/>
        <w:jc w:val="center"/>
        <w:rPr>
          <w:b/>
          <w:bCs/>
          <w:i/>
        </w:rPr>
      </w:pPr>
      <w:r w:rsidRPr="006B2F21">
        <w:rPr>
          <w:b/>
          <w:bCs/>
          <w:i/>
        </w:rPr>
        <w:t>Формы проведения промежуточной аттестации</w:t>
      </w:r>
    </w:p>
    <w:p w:rsidR="006B2F21" w:rsidRPr="006B2F21" w:rsidRDefault="00531861" w:rsidP="006B2F21">
      <w:pPr>
        <w:widowControl w:val="0"/>
        <w:spacing w:line="317" w:lineRule="exact"/>
        <w:jc w:val="center"/>
        <w:rPr>
          <w:b/>
          <w:bCs/>
          <w:i/>
          <w:color w:val="000000"/>
          <w:shd w:val="clear" w:color="auto" w:fill="FFFFFF"/>
          <w:lang w:bidi="ru-RU"/>
        </w:rPr>
      </w:pPr>
      <w:r>
        <w:rPr>
          <w:b/>
          <w:bCs/>
          <w:i/>
        </w:rPr>
        <w:t xml:space="preserve"> в 5-9</w:t>
      </w:r>
      <w:r w:rsidR="006B2F21" w:rsidRPr="006B2F21">
        <w:rPr>
          <w:b/>
          <w:bCs/>
          <w:i/>
        </w:rPr>
        <w:t xml:space="preserve"> классах </w:t>
      </w:r>
      <w:r w:rsidR="006B2F21">
        <w:rPr>
          <w:b/>
          <w:bCs/>
          <w:i/>
          <w:color w:val="000000"/>
          <w:shd w:val="clear" w:color="auto" w:fill="FFFFFF"/>
          <w:lang w:bidi="ru-RU"/>
        </w:rPr>
        <w:t>за 2019-2020</w:t>
      </w:r>
      <w:r w:rsidR="006B2F21" w:rsidRPr="006B2F21">
        <w:rPr>
          <w:b/>
          <w:bCs/>
          <w:i/>
          <w:color w:val="000000"/>
          <w:shd w:val="clear" w:color="auto" w:fill="FFFFFF"/>
          <w:lang w:bidi="ru-RU"/>
        </w:rPr>
        <w:t xml:space="preserve"> учебный год</w:t>
      </w:r>
    </w:p>
    <w:p w:rsidR="006B2F21" w:rsidRPr="006B2F21" w:rsidRDefault="006B2F21" w:rsidP="006B2F21">
      <w:pPr>
        <w:widowControl w:val="0"/>
        <w:spacing w:line="317" w:lineRule="exact"/>
        <w:jc w:val="center"/>
        <w:rPr>
          <w:b/>
          <w:bCs/>
          <w:i/>
          <w:color w:val="000000"/>
          <w:shd w:val="clear" w:color="auto" w:fill="FFFFFF"/>
          <w:lang w:bidi="ru-RU"/>
        </w:rPr>
      </w:pPr>
    </w:p>
    <w:tbl>
      <w:tblPr>
        <w:tblW w:w="108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11"/>
        <w:gridCol w:w="1843"/>
        <w:gridCol w:w="1985"/>
        <w:gridCol w:w="1701"/>
        <w:gridCol w:w="1701"/>
        <w:gridCol w:w="1953"/>
      </w:tblGrid>
      <w:tr w:rsidR="006B2F21" w:rsidRPr="000C3688" w:rsidTr="001E0D0C">
        <w:trPr>
          <w:trHeight w:hRule="exact" w:val="290"/>
        </w:trPr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F21" w:rsidRPr="000C3688" w:rsidRDefault="006B2F21" w:rsidP="006B2F21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0C3688">
              <w:rPr>
                <w:b/>
                <w:bCs/>
                <w:color w:val="000000"/>
                <w:shd w:val="clear" w:color="auto" w:fill="FFFFFF"/>
                <w:lang w:bidi="ru-RU"/>
              </w:rPr>
              <w:t xml:space="preserve">Учебные </w:t>
            </w:r>
            <w:r w:rsidRPr="000C3688">
              <w:rPr>
                <w:b/>
                <w:bCs/>
                <w:color w:val="000000"/>
                <w:shd w:val="clear" w:color="auto" w:fill="FFFFFF"/>
                <w:lang w:bidi="ru-RU"/>
              </w:rPr>
              <w:lastRenderedPageBreak/>
              <w:t>предметы</w:t>
            </w:r>
          </w:p>
        </w:tc>
        <w:tc>
          <w:tcPr>
            <w:tcW w:w="91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F21" w:rsidRPr="000C3688" w:rsidRDefault="006B2F21" w:rsidP="006B2F21">
            <w:pPr>
              <w:widowControl w:val="0"/>
              <w:spacing w:line="220" w:lineRule="exact"/>
              <w:jc w:val="center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b/>
                <w:bCs/>
                <w:color w:val="000000"/>
                <w:shd w:val="clear" w:color="auto" w:fill="FFFFFF"/>
                <w:lang w:bidi="ru-RU"/>
              </w:rPr>
              <w:lastRenderedPageBreak/>
              <w:t>Классы</w:t>
            </w:r>
          </w:p>
        </w:tc>
      </w:tr>
      <w:tr w:rsidR="00531861" w:rsidRPr="000C3688" w:rsidTr="00531861">
        <w:trPr>
          <w:trHeight w:hRule="exact" w:val="285"/>
        </w:trPr>
        <w:tc>
          <w:tcPr>
            <w:tcW w:w="17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861" w:rsidRPr="000C3688" w:rsidRDefault="00531861" w:rsidP="006B2F21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861" w:rsidRPr="000C3688" w:rsidRDefault="00531861" w:rsidP="006B2F21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0C3688">
              <w:rPr>
                <w:b/>
                <w:bCs/>
                <w:color w:val="000000"/>
                <w:shd w:val="clear" w:color="auto" w:fill="FFFFFF"/>
                <w:lang w:bidi="ru-RU"/>
              </w:rPr>
              <w:t>5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861" w:rsidRPr="000C3688" w:rsidRDefault="00531861" w:rsidP="006B2F21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0C3688">
              <w:rPr>
                <w:b/>
                <w:bCs/>
                <w:color w:val="000000"/>
                <w:shd w:val="clear" w:color="auto" w:fill="FFFFFF"/>
                <w:lang w:bidi="ru-RU"/>
              </w:rPr>
              <w:t>6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6B2F21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0C3688">
              <w:rPr>
                <w:b/>
                <w:bCs/>
                <w:color w:val="000000"/>
                <w:shd w:val="clear" w:color="auto" w:fill="FFFFFF"/>
                <w:lang w:bidi="ru-RU"/>
              </w:rPr>
              <w:t>7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6B2F21">
            <w:pPr>
              <w:widowControl w:val="0"/>
              <w:spacing w:line="220" w:lineRule="exact"/>
              <w:jc w:val="center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b/>
                <w:bCs/>
                <w:color w:val="000000"/>
                <w:shd w:val="clear" w:color="auto" w:fill="FFFFFF"/>
                <w:lang w:bidi="ru-RU"/>
              </w:rPr>
              <w:t>8 класс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b/>
                <w:bCs/>
                <w:color w:val="000000"/>
                <w:shd w:val="clear" w:color="auto" w:fill="FFFFFF"/>
                <w:lang w:bidi="ru-RU"/>
              </w:rPr>
              <w:t xml:space="preserve">9 класс </w:t>
            </w:r>
          </w:p>
        </w:tc>
      </w:tr>
      <w:tr w:rsidR="00531861" w:rsidRPr="000C3688" w:rsidTr="000C3688">
        <w:trPr>
          <w:trHeight w:hRule="exact" w:val="80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861" w:rsidRPr="000C3688" w:rsidRDefault="00531861" w:rsidP="006B2F21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0C3688">
              <w:rPr>
                <w:color w:val="000000"/>
                <w:shd w:val="clear" w:color="auto" w:fill="FFFFFF"/>
                <w:lang w:bidi="ru-RU"/>
              </w:rPr>
              <w:lastRenderedPageBreak/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688" w:rsidRPr="000C3688" w:rsidRDefault="00531861" w:rsidP="000C3688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0C3688">
              <w:rPr>
                <w:i/>
                <w:color w:val="000000"/>
                <w:shd w:val="clear" w:color="auto" w:fill="FFFFFF"/>
                <w:lang w:bidi="ru-RU"/>
              </w:rPr>
              <w:t>/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 xml:space="preserve"> выставление</w:t>
            </w:r>
          </w:p>
          <w:p w:rsidR="00531861" w:rsidRPr="000C3688" w:rsidRDefault="000C3688" w:rsidP="000C3688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 xml:space="preserve"> годовой оценки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688" w:rsidRPr="000C3688" w:rsidRDefault="00531861" w:rsidP="000C3688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0C3688">
              <w:rPr>
                <w:i/>
                <w:color w:val="000000"/>
                <w:shd w:val="clear" w:color="auto" w:fill="FFFFFF"/>
                <w:lang w:bidi="ru-RU"/>
              </w:rPr>
              <w:t>/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 xml:space="preserve"> выставление</w:t>
            </w:r>
          </w:p>
          <w:p w:rsidR="00531861" w:rsidRPr="000C3688" w:rsidRDefault="000C3688" w:rsidP="000C3688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 xml:space="preserve">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688" w:rsidRPr="000C3688" w:rsidRDefault="00531861" w:rsidP="000C3688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0C3688">
              <w:rPr>
                <w:i/>
                <w:color w:val="000000"/>
                <w:shd w:val="clear" w:color="auto" w:fill="FFFFFF"/>
                <w:lang w:bidi="ru-RU"/>
              </w:rPr>
              <w:t>/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 xml:space="preserve"> выставление</w:t>
            </w:r>
          </w:p>
          <w:p w:rsidR="00531861" w:rsidRPr="000C3688" w:rsidRDefault="000C3688" w:rsidP="000C3688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 xml:space="preserve">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688" w:rsidRPr="000C3688" w:rsidRDefault="00531861" w:rsidP="000C3688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0C3688">
              <w:rPr>
                <w:i/>
                <w:color w:val="000000"/>
                <w:shd w:val="clear" w:color="auto" w:fill="FFFFFF"/>
                <w:lang w:bidi="ru-RU"/>
              </w:rPr>
              <w:t>/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 xml:space="preserve"> выставление</w:t>
            </w:r>
          </w:p>
          <w:p w:rsidR="00531861" w:rsidRPr="000C3688" w:rsidRDefault="000C3688" w:rsidP="000C3688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 xml:space="preserve"> годовой оценки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688" w:rsidRPr="000C3688" w:rsidRDefault="00531861" w:rsidP="000C3688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0C3688">
              <w:rPr>
                <w:i/>
                <w:color w:val="000000"/>
                <w:shd w:val="clear" w:color="auto" w:fill="FFFFFF"/>
                <w:lang w:bidi="ru-RU"/>
              </w:rPr>
              <w:t>/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 xml:space="preserve"> выставление</w:t>
            </w:r>
          </w:p>
          <w:p w:rsidR="00531861" w:rsidRPr="000C3688" w:rsidRDefault="000C3688" w:rsidP="000C3688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 xml:space="preserve"> годовой оценки</w:t>
            </w:r>
          </w:p>
        </w:tc>
      </w:tr>
      <w:tr w:rsidR="00531861" w:rsidRPr="000C3688" w:rsidTr="00513A2D">
        <w:trPr>
          <w:trHeight w:hRule="exact" w:val="546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0C3688">
              <w:rPr>
                <w:color w:val="000000"/>
                <w:shd w:val="clear" w:color="auto" w:fill="FFFFFF"/>
                <w:lang w:bidi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A2D" w:rsidRPr="000C3688" w:rsidRDefault="00513A2D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</w:t>
            </w:r>
            <w:r w:rsidR="00531861" w:rsidRPr="000C3688">
              <w:rPr>
                <w:i/>
                <w:color w:val="000000"/>
                <w:shd w:val="clear" w:color="auto" w:fill="FFFFFF"/>
                <w:lang w:bidi="ru-RU"/>
              </w:rPr>
              <w:t>ыставление</w:t>
            </w:r>
          </w:p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 xml:space="preserve"> годовой оценки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A2D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 xml:space="preserve">выставление </w:t>
            </w:r>
          </w:p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</w:tr>
      <w:tr w:rsidR="00531861" w:rsidRPr="000C3688" w:rsidTr="00A57A95">
        <w:trPr>
          <w:trHeight w:hRule="exact" w:val="554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0C3688">
              <w:rPr>
                <w:color w:val="000000"/>
                <w:shd w:val="clear" w:color="auto" w:fill="FFFFFF"/>
                <w:lang w:bidi="ru-RU"/>
              </w:rPr>
              <w:t>Родной язык и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A2D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 xml:space="preserve">выставление </w:t>
            </w:r>
          </w:p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годовой оценки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A2D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 xml:space="preserve">выставление </w:t>
            </w:r>
          </w:p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A2D" w:rsidRPr="000C3688" w:rsidRDefault="00513A2D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</w:t>
            </w:r>
            <w:r w:rsidR="00531861" w:rsidRPr="000C3688">
              <w:rPr>
                <w:i/>
                <w:color w:val="000000"/>
                <w:shd w:val="clear" w:color="auto" w:fill="FFFFFF"/>
                <w:lang w:bidi="ru-RU"/>
              </w:rPr>
              <w:t>ыставление</w:t>
            </w:r>
          </w:p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 xml:space="preserve"> годовой оценки</w:t>
            </w:r>
          </w:p>
        </w:tc>
      </w:tr>
      <w:tr w:rsidR="00531861" w:rsidRPr="000C3688" w:rsidTr="00531861">
        <w:trPr>
          <w:trHeight w:hRule="exact" w:val="84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0C3688">
              <w:rPr>
                <w:color w:val="000000"/>
                <w:shd w:val="clear" w:color="auto" w:fill="FFFFFF"/>
                <w:lang w:bidi="ru-RU"/>
              </w:rPr>
              <w:t>Иностранный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A2D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 xml:space="preserve">конт.работа/ выставление </w:t>
            </w:r>
          </w:p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годовой оценки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A2D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513A2D" w:rsidRPr="000C3688">
              <w:t xml:space="preserve">/ </w:t>
            </w: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</w:t>
            </w:r>
          </w:p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 xml:space="preserve"> годовой оценки </w:t>
            </w:r>
          </w:p>
          <w:p w:rsidR="00513A2D" w:rsidRPr="000C3688" w:rsidRDefault="00513A2D" w:rsidP="0053186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конт.работа/выставление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513A2D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A2D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513A2D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</w:t>
            </w:r>
          </w:p>
          <w:p w:rsidR="00531861" w:rsidRPr="000C3688" w:rsidRDefault="00513A2D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 xml:space="preserve"> годовой оценки</w:t>
            </w:r>
          </w:p>
        </w:tc>
      </w:tr>
      <w:tr w:rsidR="00155B78" w:rsidRPr="000C3688" w:rsidTr="00571C78">
        <w:trPr>
          <w:trHeight w:hRule="exact" w:val="70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5B78" w:rsidRPr="000C3688" w:rsidRDefault="00155B78" w:rsidP="00531861">
            <w:pPr>
              <w:widowControl w:val="0"/>
              <w:spacing w:line="22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>
              <w:rPr>
                <w:color w:val="000000"/>
                <w:shd w:val="clear" w:color="auto" w:fill="FFFFFF"/>
                <w:lang w:bidi="ru-RU"/>
              </w:rPr>
              <w:t xml:space="preserve">Второй иностранный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5B78" w:rsidRPr="000C3688" w:rsidRDefault="00155B78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5B78" w:rsidRPr="000C3688" w:rsidRDefault="00155B78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78" w:rsidRPr="000C3688" w:rsidRDefault="00155B78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78" w:rsidRPr="000C3688" w:rsidRDefault="00155B78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78" w:rsidRPr="000C3688" w:rsidRDefault="00155B78" w:rsidP="00155B78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 xml:space="preserve">выставление </w:t>
            </w:r>
          </w:p>
          <w:p w:rsidR="00155B78" w:rsidRPr="000C3688" w:rsidRDefault="00155B78" w:rsidP="00155B78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годовой оценки</w:t>
            </w:r>
          </w:p>
        </w:tc>
      </w:tr>
      <w:tr w:rsidR="00531861" w:rsidRPr="000C3688" w:rsidTr="00A57A95">
        <w:trPr>
          <w:trHeight w:hRule="exact" w:val="716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0C3688">
              <w:rPr>
                <w:color w:val="000000"/>
                <w:shd w:val="clear" w:color="auto" w:fill="FFFFFF"/>
                <w:lang w:bidi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A57A95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A57A95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A57A95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A57A95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A57A95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</w:tr>
      <w:tr w:rsidR="00531861" w:rsidRPr="000C3688" w:rsidTr="000C3688">
        <w:trPr>
          <w:trHeight w:hRule="exact" w:val="853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0C3688">
              <w:rPr>
                <w:color w:val="000000"/>
                <w:shd w:val="clear" w:color="auto" w:fill="FFFFFF"/>
                <w:lang w:bidi="ru-RU"/>
              </w:rPr>
              <w:t>Информатика и ИКТ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jc w:val="center"/>
              <w:rPr>
                <w:i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jc w:val="center"/>
              <w:rPr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A57A95" w:rsidP="0053186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т</w:t>
            </w:r>
            <w:r w:rsidR="00531861" w:rsidRPr="000C3688">
              <w:rPr>
                <w:i/>
                <w:color w:val="000000"/>
                <w:shd w:val="clear" w:color="auto" w:fill="FFFFFF"/>
                <w:lang w:bidi="ru-RU"/>
              </w:rPr>
              <w:t>естирование</w:t>
            </w: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/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A57A95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т</w:t>
            </w:r>
            <w:r w:rsidR="00531861" w:rsidRPr="000C3688">
              <w:rPr>
                <w:i/>
                <w:color w:val="000000"/>
                <w:shd w:val="clear" w:color="auto" w:fill="FFFFFF"/>
                <w:lang w:bidi="ru-RU"/>
              </w:rPr>
              <w:t>естирование</w:t>
            </w: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/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A57A95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т</w:t>
            </w:r>
            <w:r w:rsidR="00531861" w:rsidRPr="000C3688">
              <w:rPr>
                <w:i/>
                <w:color w:val="000000"/>
                <w:shd w:val="clear" w:color="auto" w:fill="FFFFFF"/>
                <w:lang w:bidi="ru-RU"/>
              </w:rPr>
              <w:t>естирование</w:t>
            </w: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/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</w:tr>
      <w:tr w:rsidR="00531861" w:rsidRPr="000C3688" w:rsidTr="00531861">
        <w:trPr>
          <w:trHeight w:hRule="exact" w:val="1243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lang w:eastAsia="en-US"/>
              </w:rPr>
            </w:pPr>
            <w:r w:rsidRPr="000C3688">
              <w:rPr>
                <w:color w:val="000000"/>
                <w:shd w:val="clear" w:color="auto" w:fill="FFFFFF"/>
                <w:lang w:bidi="ru-RU"/>
              </w:rPr>
              <w:t>История (включая Историю татарского народа и Татарстана)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0C3688" w:rsidP="00531861">
            <w:pPr>
              <w:widowControl w:val="0"/>
              <w:spacing w:line="274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т</w:t>
            </w:r>
            <w:r w:rsidR="00531861" w:rsidRPr="000C3688">
              <w:rPr>
                <w:i/>
                <w:color w:val="000000"/>
                <w:shd w:val="clear" w:color="auto" w:fill="FFFFFF"/>
                <w:lang w:bidi="ru-RU"/>
              </w:rPr>
              <w:t>естирование</w:t>
            </w: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0C3688" w:rsidP="00531861">
            <w:pPr>
              <w:widowControl w:val="0"/>
              <w:spacing w:line="274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т</w:t>
            </w:r>
            <w:r w:rsidR="00531861" w:rsidRPr="000C3688">
              <w:rPr>
                <w:i/>
                <w:color w:val="000000"/>
                <w:shd w:val="clear" w:color="auto" w:fill="FFFFFF"/>
                <w:lang w:bidi="ru-RU"/>
              </w:rPr>
              <w:t>естирование</w:t>
            </w: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0C3688" w:rsidP="00531861">
            <w:pPr>
              <w:widowControl w:val="0"/>
              <w:spacing w:line="274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т</w:t>
            </w:r>
            <w:r w:rsidR="00531861" w:rsidRPr="000C3688">
              <w:rPr>
                <w:i/>
                <w:color w:val="000000"/>
                <w:shd w:val="clear" w:color="auto" w:fill="FFFFFF"/>
                <w:lang w:bidi="ru-RU"/>
              </w:rPr>
              <w:t>естирование</w:t>
            </w: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0C3688" w:rsidP="00531861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т</w:t>
            </w:r>
            <w:r w:rsidR="00531861" w:rsidRPr="000C3688">
              <w:rPr>
                <w:i/>
                <w:color w:val="000000"/>
                <w:shd w:val="clear" w:color="auto" w:fill="FFFFFF"/>
                <w:lang w:bidi="ru-RU"/>
              </w:rPr>
              <w:t>естирование</w:t>
            </w: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0C3688" w:rsidP="00531861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т</w:t>
            </w:r>
            <w:r w:rsidR="00531861" w:rsidRPr="000C3688">
              <w:rPr>
                <w:i/>
                <w:color w:val="000000"/>
                <w:shd w:val="clear" w:color="auto" w:fill="FFFFFF"/>
                <w:lang w:bidi="ru-RU"/>
              </w:rPr>
              <w:t>естирование</w:t>
            </w: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</w:tr>
      <w:tr w:rsidR="00531861" w:rsidRPr="000C3688" w:rsidTr="00531861">
        <w:trPr>
          <w:trHeight w:hRule="exact" w:val="84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4" w:lineRule="exact"/>
              <w:jc w:val="center"/>
              <w:rPr>
                <w:lang w:eastAsia="en-US"/>
              </w:rPr>
            </w:pPr>
            <w:r w:rsidRPr="000C3688">
              <w:rPr>
                <w:color w:val="000000"/>
                <w:shd w:val="clear" w:color="auto" w:fill="FFFFFF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0C3688" w:rsidP="00531861">
            <w:pPr>
              <w:widowControl w:val="0"/>
              <w:spacing w:line="269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т</w:t>
            </w:r>
            <w:r w:rsidR="00531861" w:rsidRPr="000C3688">
              <w:rPr>
                <w:i/>
                <w:color w:val="000000"/>
                <w:shd w:val="clear" w:color="auto" w:fill="FFFFFF"/>
                <w:lang w:bidi="ru-RU"/>
              </w:rPr>
              <w:t>естирование</w:t>
            </w: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0C3688" w:rsidP="00531861">
            <w:pPr>
              <w:widowControl w:val="0"/>
              <w:spacing w:line="269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т</w:t>
            </w:r>
            <w:r w:rsidR="00531861" w:rsidRPr="000C3688">
              <w:rPr>
                <w:i/>
                <w:color w:val="000000"/>
                <w:shd w:val="clear" w:color="auto" w:fill="FFFFFF"/>
                <w:lang w:bidi="ru-RU"/>
              </w:rPr>
              <w:t>естирование</w:t>
            </w: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0C3688" w:rsidP="00531861">
            <w:pPr>
              <w:widowControl w:val="0"/>
              <w:spacing w:line="269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т</w:t>
            </w:r>
            <w:r w:rsidR="00531861" w:rsidRPr="000C3688">
              <w:rPr>
                <w:i/>
                <w:color w:val="000000"/>
                <w:shd w:val="clear" w:color="auto" w:fill="FFFFFF"/>
                <w:lang w:bidi="ru-RU"/>
              </w:rPr>
              <w:t>естирование</w:t>
            </w: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0C3688" w:rsidP="00531861">
            <w:pPr>
              <w:widowControl w:val="0"/>
              <w:spacing w:line="269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т</w:t>
            </w:r>
            <w:r w:rsidR="00531861" w:rsidRPr="000C3688">
              <w:rPr>
                <w:i/>
                <w:color w:val="000000"/>
                <w:shd w:val="clear" w:color="auto" w:fill="FFFFFF"/>
                <w:lang w:bidi="ru-RU"/>
              </w:rPr>
              <w:t>естирование</w:t>
            </w: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0C3688" w:rsidP="00531861">
            <w:pPr>
              <w:widowControl w:val="0"/>
              <w:spacing w:line="269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тестирование/выставление годовой оценки</w:t>
            </w:r>
          </w:p>
        </w:tc>
      </w:tr>
      <w:tr w:rsidR="00531861" w:rsidRPr="000C3688" w:rsidTr="000C3688">
        <w:trPr>
          <w:trHeight w:hRule="exact" w:val="867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0C3688">
              <w:rPr>
                <w:color w:val="000000"/>
                <w:shd w:val="clear" w:color="auto" w:fill="FFFFFF"/>
                <w:lang w:bidi="ru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</w:tr>
      <w:tr w:rsidR="00531861" w:rsidRPr="000C3688" w:rsidTr="000C3688">
        <w:trPr>
          <w:trHeight w:hRule="exact" w:val="851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0C3688">
              <w:rPr>
                <w:color w:val="000000"/>
                <w:shd w:val="clear" w:color="auto" w:fill="FFFFFF"/>
                <w:lang w:bidi="ru-RU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</w:tr>
      <w:tr w:rsidR="00531861" w:rsidRPr="000C3688" w:rsidTr="000C3688">
        <w:trPr>
          <w:trHeight w:hRule="exact" w:val="85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0C3688">
              <w:rPr>
                <w:color w:val="000000"/>
                <w:shd w:val="clear" w:color="auto" w:fill="FFFFFF"/>
                <w:lang w:bidi="ru-RU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4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4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конт.работа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0C3688" w:rsidP="00531861">
            <w:pPr>
              <w:widowControl w:val="0"/>
              <w:spacing w:line="274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т</w:t>
            </w:r>
            <w:r w:rsidR="00531861" w:rsidRPr="000C3688">
              <w:rPr>
                <w:i/>
                <w:color w:val="000000"/>
                <w:shd w:val="clear" w:color="auto" w:fill="FFFFFF"/>
                <w:lang w:bidi="ru-RU"/>
              </w:rPr>
              <w:t>естирование</w:t>
            </w: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0C3688" w:rsidP="00531861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т</w:t>
            </w:r>
            <w:r w:rsidR="00531861" w:rsidRPr="000C3688">
              <w:rPr>
                <w:i/>
                <w:color w:val="000000"/>
                <w:shd w:val="clear" w:color="auto" w:fill="FFFFFF"/>
                <w:lang w:bidi="ru-RU"/>
              </w:rPr>
              <w:t>естирование</w:t>
            </w: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 /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0C3688" w:rsidP="00531861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т</w:t>
            </w:r>
            <w:r w:rsidR="00531861" w:rsidRPr="000C3688">
              <w:rPr>
                <w:i/>
                <w:color w:val="000000"/>
                <w:shd w:val="clear" w:color="auto" w:fill="FFFFFF"/>
                <w:lang w:bidi="ru-RU"/>
              </w:rPr>
              <w:t>естирование</w:t>
            </w: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</w:tr>
      <w:tr w:rsidR="00531861" w:rsidRPr="000C3688" w:rsidTr="000C3688">
        <w:trPr>
          <w:trHeight w:hRule="exact" w:val="847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0C3688">
              <w:rPr>
                <w:color w:val="000000"/>
                <w:shd w:val="clear" w:color="auto" w:fill="FFFFFF"/>
                <w:lang w:bidi="ru-RU"/>
              </w:rPr>
              <w:t>Искусство (Музыка)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устный опрос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устный опрос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устный опрос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устный опрос</w:t>
            </w:r>
            <w:r w:rsidR="000C3688" w:rsidRPr="000C3688">
              <w:rPr>
                <w:i/>
                <w:color w:val="000000"/>
                <w:shd w:val="clear" w:color="auto" w:fill="FFFFFF"/>
                <w:lang w:bidi="ru-RU"/>
              </w:rPr>
              <w:t>/выставление годовой оценки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8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-</w:t>
            </w:r>
          </w:p>
        </w:tc>
      </w:tr>
      <w:tr w:rsidR="00531861" w:rsidRPr="000C3688" w:rsidTr="00155B78">
        <w:trPr>
          <w:trHeight w:hRule="exact" w:val="68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0C3688">
              <w:rPr>
                <w:color w:val="000000"/>
                <w:shd w:val="clear" w:color="auto" w:fill="FFFFFF"/>
                <w:lang w:bidi="ru-RU"/>
              </w:rPr>
              <w:t>Искусство (ИЗО)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4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4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4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-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-</w:t>
            </w:r>
          </w:p>
        </w:tc>
      </w:tr>
      <w:tr w:rsidR="00531861" w:rsidRPr="000C3688" w:rsidTr="00531861">
        <w:trPr>
          <w:trHeight w:hRule="exact" w:val="557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0C3688">
              <w:rPr>
                <w:color w:val="000000"/>
                <w:shd w:val="clear" w:color="auto" w:fill="FFFFFF"/>
                <w:lang w:bidi="ru-RU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4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4" w:lineRule="exact"/>
              <w:ind w:left="180" w:hanging="80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4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-</w:t>
            </w:r>
          </w:p>
        </w:tc>
      </w:tr>
      <w:tr w:rsidR="00531861" w:rsidRPr="000C3688" w:rsidTr="00531861">
        <w:trPr>
          <w:trHeight w:hRule="exact" w:val="71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20" w:lineRule="exact"/>
              <w:jc w:val="center"/>
              <w:rPr>
                <w:lang w:eastAsia="en-US"/>
              </w:rPr>
            </w:pPr>
            <w:r w:rsidRPr="000C3688">
              <w:rPr>
                <w:color w:val="000000"/>
                <w:shd w:val="clear" w:color="auto" w:fill="FFFFFF"/>
                <w:lang w:bidi="ru-RU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4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4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  <w:p w:rsidR="00531861" w:rsidRPr="000C3688" w:rsidRDefault="00531861" w:rsidP="00531861">
            <w:pPr>
              <w:widowControl w:val="0"/>
              <w:spacing w:line="274" w:lineRule="exact"/>
              <w:jc w:val="center"/>
              <w:rPr>
                <w:i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4" w:lineRule="exact"/>
              <w:jc w:val="center"/>
              <w:rPr>
                <w:i/>
                <w:lang w:eastAsia="en-US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61" w:rsidRPr="000C3688" w:rsidRDefault="00531861" w:rsidP="00531861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</w:tr>
      <w:tr w:rsidR="00155B78" w:rsidRPr="000C3688" w:rsidTr="00155B78">
        <w:trPr>
          <w:trHeight w:hRule="exact" w:val="56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5B78" w:rsidRPr="000C3688" w:rsidRDefault="00155B78" w:rsidP="00531861">
            <w:pPr>
              <w:widowControl w:val="0"/>
              <w:spacing w:line="22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>
              <w:rPr>
                <w:color w:val="000000"/>
                <w:shd w:val="clear" w:color="auto" w:fill="FFFFFF"/>
                <w:lang w:bidi="ru-RU"/>
              </w:rPr>
              <w:t>ОДНКНР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5B78" w:rsidRPr="000C3688" w:rsidRDefault="00155B78" w:rsidP="00531861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78" w:rsidRPr="000C3688" w:rsidRDefault="00155B78" w:rsidP="00531861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78" w:rsidRPr="000C3688" w:rsidRDefault="00155B78" w:rsidP="00531861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78" w:rsidRPr="000C3688" w:rsidRDefault="00155B78" w:rsidP="00531861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78" w:rsidRPr="000C3688" w:rsidRDefault="00155B78" w:rsidP="00531861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</w:p>
        </w:tc>
      </w:tr>
      <w:tr w:rsidR="00155B78" w:rsidRPr="000C3688" w:rsidTr="00155B78">
        <w:trPr>
          <w:trHeight w:hRule="exact" w:val="56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5B78" w:rsidRDefault="00155B78" w:rsidP="00155B78">
            <w:pPr>
              <w:widowControl w:val="0"/>
              <w:spacing w:line="22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>
              <w:rPr>
                <w:color w:val="000000"/>
                <w:shd w:val="clear" w:color="auto" w:fill="FFFFFF"/>
                <w:lang w:bidi="ru-RU"/>
              </w:rPr>
              <w:t>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5B78" w:rsidRDefault="00155B78" w:rsidP="00155B78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78" w:rsidRPr="000C3688" w:rsidRDefault="00155B78" w:rsidP="00155B78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78" w:rsidRPr="000C3688" w:rsidRDefault="00155B78" w:rsidP="00155B78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78" w:rsidRPr="000C3688" w:rsidRDefault="00155B78" w:rsidP="00155B78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78" w:rsidRPr="000C3688" w:rsidRDefault="00155B78" w:rsidP="00155B78">
            <w:pPr>
              <w:widowControl w:val="0"/>
              <w:spacing w:line="274" w:lineRule="exact"/>
              <w:jc w:val="center"/>
              <w:rPr>
                <w:i/>
                <w:color w:val="000000"/>
                <w:shd w:val="clear" w:color="auto" w:fill="FFFFFF"/>
                <w:lang w:bidi="ru-RU"/>
              </w:rPr>
            </w:pPr>
            <w:r w:rsidRPr="000C3688">
              <w:rPr>
                <w:i/>
                <w:color w:val="000000"/>
                <w:shd w:val="clear" w:color="auto" w:fill="FFFFFF"/>
                <w:lang w:bidi="ru-RU"/>
              </w:rPr>
              <w:t>выставление годовой оценки</w:t>
            </w:r>
          </w:p>
        </w:tc>
      </w:tr>
    </w:tbl>
    <w:p w:rsidR="006B2F21" w:rsidRDefault="006B2F21" w:rsidP="005738BF">
      <w:pPr>
        <w:rPr>
          <w:b/>
        </w:rPr>
      </w:pPr>
    </w:p>
    <w:p w:rsidR="00504E90" w:rsidRDefault="00504E90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Default="00CC12C6" w:rsidP="005738BF">
      <w:pPr>
        <w:rPr>
          <w:b/>
          <w:lang w:val="tt-RU"/>
        </w:rPr>
      </w:pPr>
    </w:p>
    <w:p w:rsidR="00CC12C6" w:rsidRPr="00CC12C6" w:rsidRDefault="00CC12C6" w:rsidP="005738BF">
      <w:pPr>
        <w:rPr>
          <w:b/>
          <w:lang w:val="tt-RU"/>
        </w:rPr>
      </w:pPr>
    </w:p>
    <w:sectPr w:rsidR="00CC12C6" w:rsidRPr="00CC12C6" w:rsidSect="00C11D27">
      <w:footerReference w:type="default" r:id="rId9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DEA" w:rsidRDefault="00721DEA" w:rsidP="003D6444">
      <w:r>
        <w:separator/>
      </w:r>
    </w:p>
  </w:endnote>
  <w:endnote w:type="continuationSeparator" w:id="1">
    <w:p w:rsidR="00721DEA" w:rsidRDefault="00721DEA" w:rsidP="003D6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899153"/>
      <w:docPartObj>
        <w:docPartGallery w:val="Page Numbers (Bottom of Page)"/>
        <w:docPartUnique/>
      </w:docPartObj>
    </w:sdtPr>
    <w:sdtContent>
      <w:p w:rsidR="00CC12C6" w:rsidRDefault="00A747E5">
        <w:pPr>
          <w:pStyle w:val="a9"/>
          <w:jc w:val="right"/>
        </w:pPr>
        <w:r>
          <w:fldChar w:fldCharType="begin"/>
        </w:r>
        <w:r w:rsidR="00CC12C6">
          <w:instrText>PAGE   \* MERGEFORMAT</w:instrText>
        </w:r>
        <w:r>
          <w:fldChar w:fldCharType="separate"/>
        </w:r>
        <w:r w:rsidR="003128D9">
          <w:rPr>
            <w:noProof/>
          </w:rPr>
          <w:t>1</w:t>
        </w:r>
        <w:r>
          <w:fldChar w:fldCharType="end"/>
        </w:r>
      </w:p>
    </w:sdtContent>
  </w:sdt>
  <w:p w:rsidR="00721DEA" w:rsidRDefault="00721DE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DEA" w:rsidRDefault="00721DEA" w:rsidP="003D6444">
      <w:r>
        <w:separator/>
      </w:r>
    </w:p>
  </w:footnote>
  <w:footnote w:type="continuationSeparator" w:id="1">
    <w:p w:rsidR="00721DEA" w:rsidRDefault="00721DEA" w:rsidP="003D64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56985"/>
    <w:multiLevelType w:val="hybridMultilevel"/>
    <w:tmpl w:val="C2723D0E"/>
    <w:lvl w:ilvl="0" w:tplc="0C44F7AA">
      <w:start w:val="1"/>
      <w:numFmt w:val="decimal"/>
      <w:lvlText w:val="%1"/>
      <w:lvlJc w:val="left"/>
      <w:pPr>
        <w:ind w:left="124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68" w:hanging="360"/>
      </w:pPr>
    </w:lvl>
    <w:lvl w:ilvl="2" w:tplc="0419001B" w:tentative="1">
      <w:start w:val="1"/>
      <w:numFmt w:val="lowerRoman"/>
      <w:lvlText w:val="%3."/>
      <w:lvlJc w:val="right"/>
      <w:pPr>
        <w:ind w:left="2688" w:hanging="180"/>
      </w:pPr>
    </w:lvl>
    <w:lvl w:ilvl="3" w:tplc="0419000F" w:tentative="1">
      <w:start w:val="1"/>
      <w:numFmt w:val="decimal"/>
      <w:lvlText w:val="%4."/>
      <w:lvlJc w:val="left"/>
      <w:pPr>
        <w:ind w:left="3408" w:hanging="360"/>
      </w:pPr>
    </w:lvl>
    <w:lvl w:ilvl="4" w:tplc="04190019" w:tentative="1">
      <w:start w:val="1"/>
      <w:numFmt w:val="lowerLetter"/>
      <w:lvlText w:val="%5."/>
      <w:lvlJc w:val="left"/>
      <w:pPr>
        <w:ind w:left="4128" w:hanging="360"/>
      </w:pPr>
    </w:lvl>
    <w:lvl w:ilvl="5" w:tplc="0419001B" w:tentative="1">
      <w:start w:val="1"/>
      <w:numFmt w:val="lowerRoman"/>
      <w:lvlText w:val="%6."/>
      <w:lvlJc w:val="right"/>
      <w:pPr>
        <w:ind w:left="4848" w:hanging="180"/>
      </w:pPr>
    </w:lvl>
    <w:lvl w:ilvl="6" w:tplc="0419000F" w:tentative="1">
      <w:start w:val="1"/>
      <w:numFmt w:val="decimal"/>
      <w:lvlText w:val="%7."/>
      <w:lvlJc w:val="left"/>
      <w:pPr>
        <w:ind w:left="5568" w:hanging="360"/>
      </w:pPr>
    </w:lvl>
    <w:lvl w:ilvl="7" w:tplc="04190019" w:tentative="1">
      <w:start w:val="1"/>
      <w:numFmt w:val="lowerLetter"/>
      <w:lvlText w:val="%8."/>
      <w:lvlJc w:val="left"/>
      <w:pPr>
        <w:ind w:left="6288" w:hanging="360"/>
      </w:pPr>
    </w:lvl>
    <w:lvl w:ilvl="8" w:tplc="0419001B" w:tentative="1">
      <w:start w:val="1"/>
      <w:numFmt w:val="lowerRoman"/>
      <w:lvlText w:val="%9."/>
      <w:lvlJc w:val="right"/>
      <w:pPr>
        <w:ind w:left="700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326D"/>
    <w:rsid w:val="00074AF4"/>
    <w:rsid w:val="00086451"/>
    <w:rsid w:val="000C3688"/>
    <w:rsid w:val="00113CD2"/>
    <w:rsid w:val="00155B78"/>
    <w:rsid w:val="001C0408"/>
    <w:rsid w:val="001C5E21"/>
    <w:rsid w:val="001D0D3B"/>
    <w:rsid w:val="001E0D0C"/>
    <w:rsid w:val="0024776F"/>
    <w:rsid w:val="0028326D"/>
    <w:rsid w:val="00291EFD"/>
    <w:rsid w:val="002C028C"/>
    <w:rsid w:val="002F48BB"/>
    <w:rsid w:val="003128D9"/>
    <w:rsid w:val="00336A5E"/>
    <w:rsid w:val="00342B78"/>
    <w:rsid w:val="003652F4"/>
    <w:rsid w:val="00376E94"/>
    <w:rsid w:val="003D6444"/>
    <w:rsid w:val="003E690B"/>
    <w:rsid w:val="003F025A"/>
    <w:rsid w:val="0047022C"/>
    <w:rsid w:val="004A0A0A"/>
    <w:rsid w:val="00500595"/>
    <w:rsid w:val="00504E90"/>
    <w:rsid w:val="00513A2D"/>
    <w:rsid w:val="00531861"/>
    <w:rsid w:val="00571C78"/>
    <w:rsid w:val="005738BF"/>
    <w:rsid w:val="005B3082"/>
    <w:rsid w:val="005B7C80"/>
    <w:rsid w:val="00674606"/>
    <w:rsid w:val="006B2F21"/>
    <w:rsid w:val="006C1950"/>
    <w:rsid w:val="006F323F"/>
    <w:rsid w:val="00721DEA"/>
    <w:rsid w:val="00724815"/>
    <w:rsid w:val="007E6DA2"/>
    <w:rsid w:val="00881895"/>
    <w:rsid w:val="00896F54"/>
    <w:rsid w:val="008B7962"/>
    <w:rsid w:val="009216AA"/>
    <w:rsid w:val="00992364"/>
    <w:rsid w:val="009B47E2"/>
    <w:rsid w:val="00A233ED"/>
    <w:rsid w:val="00A57A95"/>
    <w:rsid w:val="00A57F32"/>
    <w:rsid w:val="00A747E5"/>
    <w:rsid w:val="00AE796B"/>
    <w:rsid w:val="00B05C26"/>
    <w:rsid w:val="00B077BD"/>
    <w:rsid w:val="00BC3379"/>
    <w:rsid w:val="00C11D27"/>
    <w:rsid w:val="00C30117"/>
    <w:rsid w:val="00C81059"/>
    <w:rsid w:val="00CA58D0"/>
    <w:rsid w:val="00CC12C6"/>
    <w:rsid w:val="00D10160"/>
    <w:rsid w:val="00DA29E2"/>
    <w:rsid w:val="00E44947"/>
    <w:rsid w:val="00E532C6"/>
    <w:rsid w:val="00E97631"/>
    <w:rsid w:val="00F02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2832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28326D"/>
    <w:pPr>
      <w:widowControl w:val="0"/>
      <w:shd w:val="clear" w:color="auto" w:fill="FFFFFF"/>
      <w:spacing w:after="300" w:line="322" w:lineRule="exact"/>
      <w:jc w:val="center"/>
    </w:pPr>
    <w:rPr>
      <w:sz w:val="26"/>
      <w:szCs w:val="26"/>
      <w:lang w:eastAsia="en-US"/>
    </w:rPr>
  </w:style>
  <w:style w:type="table" w:styleId="a4">
    <w:name w:val="Table Grid"/>
    <w:basedOn w:val="a1"/>
    <w:uiPriority w:val="39"/>
    <w:rsid w:val="001C0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6746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C19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1950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3D64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64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D64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64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73CDC-DB91-4DAA-BB02-27F0A5AB9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13</Pages>
  <Words>4609</Words>
  <Characters>26273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Гунин Е А</cp:lastModifiedBy>
  <cp:revision>16</cp:revision>
  <cp:lastPrinted>2020-02-18T08:49:00Z</cp:lastPrinted>
  <dcterms:created xsi:type="dcterms:W3CDTF">2019-08-17T06:16:00Z</dcterms:created>
  <dcterms:modified xsi:type="dcterms:W3CDTF">2020-02-28T08:41:00Z</dcterms:modified>
</cp:coreProperties>
</file>